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D153" w14:textId="7CB58BB6" w:rsidR="005E6541" w:rsidRPr="00700B05" w:rsidRDefault="008B270A" w:rsidP="0050062D">
      <w:pPr>
        <w:pStyle w:val="GR-Normal"/>
      </w:pPr>
      <w:bookmarkStart w:id="0" w:name="bmKlient"/>
      <w:bookmarkStart w:id="1" w:name="_Hlk523732696"/>
      <w:r w:rsidRPr="00700B05">
        <w:t xml:space="preserve">Til relevant representant for ledelsen eller styret i </w:t>
      </w:r>
      <w:bookmarkEnd w:id="0"/>
      <w:r w:rsidR="00700B05" w:rsidRPr="00700B05">
        <w:rPr>
          <w:highlight w:val="yellow"/>
        </w:rPr>
        <w:t>[SELSKAPET]</w:t>
      </w:r>
    </w:p>
    <w:p w14:paraId="236E0A90" w14:textId="52116215" w:rsidR="004D7401" w:rsidRPr="00700B05" w:rsidRDefault="006C11EB" w:rsidP="0050062D">
      <w:pPr>
        <w:pStyle w:val="GR-Normal"/>
      </w:pPr>
      <w:bookmarkStart w:id="2" w:name="bmKlientAdresse"/>
      <w:r w:rsidRPr="00700B05">
        <w:t>Gateadresse</w:t>
      </w:r>
      <w:bookmarkEnd w:id="2"/>
      <w:r w:rsidR="00802C8A" w:rsidRPr="00700B05">
        <w:br/>
      </w:r>
      <w:bookmarkStart w:id="3" w:name="bmKlientPostnr"/>
      <w:r w:rsidRPr="00700B05">
        <w:t>Postnr</w:t>
      </w:r>
      <w:bookmarkEnd w:id="3"/>
      <w:r w:rsidRPr="00700B05">
        <w:t xml:space="preserve"> </w:t>
      </w:r>
      <w:bookmarkStart w:id="4" w:name="bmKlientSted"/>
      <w:r w:rsidRPr="00700B05">
        <w:t>Poststed</w:t>
      </w:r>
      <w:bookmarkEnd w:id="4"/>
    </w:p>
    <w:p w14:paraId="30FDA392" w14:textId="0756370B" w:rsidR="00CA71FD" w:rsidRPr="00700B05" w:rsidRDefault="00D82C4A" w:rsidP="0050062D">
      <w:pPr>
        <w:pStyle w:val="GR-Normal"/>
      </w:pPr>
      <w:r w:rsidRPr="00700B05">
        <w:t>e-post</w:t>
      </w:r>
    </w:p>
    <w:p w14:paraId="125DF725" w14:textId="0C65B605" w:rsidR="00932362" w:rsidRPr="00700B05" w:rsidRDefault="00700B05" w:rsidP="0050062D">
      <w:pPr>
        <w:pStyle w:val="GR-Normal"/>
        <w:jc w:val="right"/>
      </w:pPr>
      <w:r w:rsidRPr="00700B05">
        <w:rPr>
          <w:highlight w:val="yellow"/>
        </w:rPr>
        <w:t>[STED]</w:t>
      </w:r>
      <w:r w:rsidR="00FF1FE8" w:rsidRPr="00700B05">
        <w:t xml:space="preserve">, </w:t>
      </w:r>
      <w:bookmarkStart w:id="5" w:name="bmDato"/>
      <w:r w:rsidRPr="00700B05">
        <w:rPr>
          <w:highlight w:val="yellow"/>
        </w:rPr>
        <w:t>[</w:t>
      </w:r>
      <w:r w:rsidR="00046AD7" w:rsidRPr="00700B05">
        <w:rPr>
          <w:highlight w:val="yellow"/>
        </w:rPr>
        <w:t>D</w:t>
      </w:r>
      <w:r w:rsidRPr="00700B05">
        <w:rPr>
          <w:highlight w:val="yellow"/>
        </w:rPr>
        <w:t>ATO</w:t>
      </w:r>
      <w:bookmarkEnd w:id="5"/>
      <w:r w:rsidRPr="00700B05">
        <w:rPr>
          <w:highlight w:val="yellow"/>
        </w:rPr>
        <w:t>]</w:t>
      </w:r>
    </w:p>
    <w:p w14:paraId="399C8440" w14:textId="65034294" w:rsidR="009F4D6C" w:rsidRPr="00700B05" w:rsidRDefault="009F4D6C" w:rsidP="0050062D">
      <w:pPr>
        <w:pStyle w:val="GR-Normal"/>
      </w:pPr>
    </w:p>
    <w:p w14:paraId="491E1AEE" w14:textId="77777777" w:rsidR="0050062D" w:rsidRPr="00700B05" w:rsidRDefault="0050062D" w:rsidP="0050062D">
      <w:pPr>
        <w:pStyle w:val="GR-Normal"/>
      </w:pPr>
    </w:p>
    <w:p w14:paraId="448A6AA2" w14:textId="742D1259" w:rsidR="00932362" w:rsidRPr="00700B05" w:rsidRDefault="00910682" w:rsidP="00B72534">
      <w:pPr>
        <w:pStyle w:val="GR-Tittel"/>
      </w:pPr>
      <w:bookmarkStart w:id="6" w:name="_Hlk19704602"/>
      <w:r w:rsidRPr="00700B05">
        <w:t>Engasjementsbrev</w:t>
      </w:r>
      <w:r w:rsidR="00E92F63" w:rsidRPr="00700B05">
        <w:t xml:space="preserve"> </w:t>
      </w:r>
      <w:r w:rsidR="00957D68" w:rsidRPr="00700B05">
        <w:t xml:space="preserve">for </w:t>
      </w:r>
      <w:r w:rsidR="008B18F7" w:rsidRPr="00700B05">
        <w:t>revisjon av prosjektregnskap</w:t>
      </w:r>
    </w:p>
    <w:bookmarkEnd w:id="6"/>
    <w:p w14:paraId="68426FD7" w14:textId="78E25014" w:rsidR="00525FC0" w:rsidRDefault="008A475B" w:rsidP="008A475B">
      <w:pPr>
        <w:pStyle w:val="GR-Avsnitt"/>
      </w:pPr>
      <w:r>
        <w:t xml:space="preserve">Vi har etter anmodning fra </w:t>
      </w:r>
      <w:r w:rsidR="00354D76" w:rsidRPr="0068540A">
        <w:rPr>
          <w:highlight w:val="yellow"/>
        </w:rPr>
        <w:t>[SELSKAPET]</w:t>
      </w:r>
      <w:r w:rsidR="00354D76">
        <w:t xml:space="preserve"> </w:t>
      </w:r>
      <w:r>
        <w:t>(heretter «</w:t>
      </w:r>
      <w:r w:rsidR="0068540A">
        <w:t>tilskuddsmottaker</w:t>
      </w:r>
      <w:r>
        <w:t xml:space="preserve">») påtatt oss </w:t>
      </w:r>
      <w:r w:rsidR="007E6C02">
        <w:t>følgende oppdrag</w:t>
      </w:r>
      <w:r w:rsidR="00FE1D82">
        <w:t>:</w:t>
      </w:r>
    </w:p>
    <w:p w14:paraId="14A02801" w14:textId="561038C4" w:rsidR="00354D76" w:rsidRDefault="00354D76" w:rsidP="0068540A">
      <w:pPr>
        <w:pStyle w:val="GR-StedDato"/>
        <w:rPr>
          <w:rFonts w:eastAsia="Calibri"/>
          <w:i/>
          <w:iCs/>
          <w:color w:val="000000"/>
          <w:szCs w:val="20"/>
        </w:rPr>
      </w:pPr>
      <w:r w:rsidRPr="00C80243">
        <w:t xml:space="preserve">Vi </w:t>
      </w:r>
      <w:r>
        <w:t xml:space="preserve">skal </w:t>
      </w:r>
      <w:r w:rsidRPr="00C80243">
        <w:t xml:space="preserve">revidere prosjektregnskapet for </w:t>
      </w:r>
      <w:r w:rsidRPr="0068540A">
        <w:rPr>
          <w:highlight w:val="yellow"/>
        </w:rPr>
        <w:t>verket/produksjonen/filmen/serie</w:t>
      </w:r>
      <w:r w:rsidR="006728E3">
        <w:rPr>
          <w:highlight w:val="yellow"/>
        </w:rPr>
        <w:t>n/fellestilta</w:t>
      </w:r>
      <w:r w:rsidR="006728E3" w:rsidRPr="00F303FF">
        <w:rPr>
          <w:highlight w:val="yellow"/>
        </w:rPr>
        <w:t>k</w:t>
      </w:r>
      <w:r w:rsidR="00D118E4" w:rsidRPr="00F303FF">
        <w:rPr>
          <w:highlight w:val="yellow"/>
        </w:rPr>
        <w:t>et</w:t>
      </w:r>
      <w:r w:rsidRPr="00C80243">
        <w:t xml:space="preserve"> </w:t>
      </w:r>
      <w:r w:rsidRPr="00AF3185">
        <w:rPr>
          <w:rFonts w:eastAsia="Calibri"/>
          <w:color w:val="000000"/>
          <w:szCs w:val="20"/>
          <w:highlight w:val="yellow"/>
        </w:rPr>
        <w:t>[</w:t>
      </w:r>
      <w:r>
        <w:rPr>
          <w:rFonts w:eastAsia="Calibri"/>
          <w:color w:val="000000"/>
          <w:szCs w:val="20"/>
          <w:highlight w:val="yellow"/>
        </w:rPr>
        <w:t>NAVN PÅ PROSJEKT</w:t>
      </w:r>
      <w:r w:rsidRPr="00AF3185">
        <w:rPr>
          <w:rFonts w:eastAsia="Calibri"/>
          <w:color w:val="000000"/>
          <w:szCs w:val="20"/>
          <w:highlight w:val="yellow"/>
        </w:rPr>
        <w:t>]</w:t>
      </w:r>
      <w:r>
        <w:rPr>
          <w:rFonts w:eastAsia="Calibri"/>
          <w:color w:val="000000"/>
          <w:szCs w:val="20"/>
        </w:rPr>
        <w:t xml:space="preserve"> for </w:t>
      </w:r>
      <w:r w:rsidR="00700B05">
        <w:rPr>
          <w:rFonts w:eastAsia="Calibri"/>
          <w:color w:val="000000"/>
          <w:szCs w:val="20"/>
        </w:rPr>
        <w:t>tilskuddsmottaker</w:t>
      </w:r>
      <w:r w:rsidR="0068540A">
        <w:rPr>
          <w:rFonts w:eastAsia="Calibri"/>
          <w:color w:val="000000"/>
          <w:szCs w:val="20"/>
        </w:rPr>
        <w:t xml:space="preserve"> etter ISA 805</w:t>
      </w:r>
      <w:r>
        <w:rPr>
          <w:rFonts w:eastAsia="Calibri"/>
          <w:color w:val="000000"/>
          <w:szCs w:val="20"/>
        </w:rPr>
        <w:t>, samt avgi attestasjon i henhold til relevante forskrifter.</w:t>
      </w:r>
      <w:r w:rsidR="00CE0397">
        <w:rPr>
          <w:rFonts w:eastAsia="Calibri"/>
          <w:color w:val="000000"/>
          <w:szCs w:val="20"/>
        </w:rPr>
        <w:t xml:space="preserve"> Se avsnitt </w:t>
      </w:r>
      <w:r w:rsidR="00CE0397">
        <w:rPr>
          <w:rFonts w:eastAsia="Calibri"/>
          <w:i/>
          <w:iCs/>
          <w:color w:val="000000"/>
          <w:szCs w:val="20"/>
        </w:rPr>
        <w:t>særattestasjon i forbindelse med tilskudd.</w:t>
      </w:r>
    </w:p>
    <w:p w14:paraId="45B57995" w14:textId="77777777" w:rsidR="00CE0397" w:rsidRPr="00CE0397" w:rsidRDefault="00CE0397" w:rsidP="0068540A">
      <w:pPr>
        <w:pStyle w:val="GR-StedDato"/>
        <w:rPr>
          <w:rFonts w:eastAsia="Calibri"/>
          <w:i/>
          <w:iCs/>
          <w:color w:val="000000"/>
          <w:szCs w:val="20"/>
        </w:rPr>
      </w:pPr>
    </w:p>
    <w:p w14:paraId="5416BFF3" w14:textId="694835CB" w:rsidR="00095C3B" w:rsidRDefault="00095C3B" w:rsidP="00095C3B">
      <w:pPr>
        <w:pStyle w:val="GR-Avsnitt"/>
      </w:pPr>
      <w:r w:rsidRPr="00855B78">
        <w:t xml:space="preserve">Vi </w:t>
      </w:r>
      <w:r>
        <w:t xml:space="preserve">vil </w:t>
      </w:r>
      <w:r w:rsidRPr="00855B78">
        <w:t xml:space="preserve">utføre </w:t>
      </w:r>
      <w:r>
        <w:t xml:space="preserve">oppdraget </w:t>
      </w:r>
      <w:r w:rsidRPr="00855B78">
        <w:t xml:space="preserve">i samsvar med </w:t>
      </w:r>
      <w:r w:rsidRPr="000B248F">
        <w:t>revisorloven og god revisjonsskikk</w:t>
      </w:r>
      <w:r>
        <w:t>.</w:t>
      </w:r>
    </w:p>
    <w:p w14:paraId="1D545B43" w14:textId="189E57BD" w:rsidR="003A6737" w:rsidRDefault="00B15E20" w:rsidP="007525F7">
      <w:pPr>
        <w:pStyle w:val="GR-Avsnitt"/>
      </w:pPr>
      <w:r>
        <w:t xml:space="preserve">Vi gjør oppmerksom på at </w:t>
      </w:r>
      <w:r w:rsidR="006C3962">
        <w:t xml:space="preserve">oppdraget </w:t>
      </w:r>
      <w:r>
        <w:t xml:space="preserve">ikke </w:t>
      </w:r>
      <w:r w:rsidR="006C3962">
        <w:t>inkluderer vurdering</w:t>
      </w:r>
      <w:r w:rsidR="00F811D9">
        <w:t>er</w:t>
      </w:r>
      <w:r w:rsidR="006C3962">
        <w:t xml:space="preserve"> av </w:t>
      </w:r>
      <w:r w:rsidR="00405BAE" w:rsidRPr="00405BAE">
        <w:t>skatt</w:t>
      </w:r>
      <w:r w:rsidR="00F0380F">
        <w:t xml:space="preserve">e- eller avgiftsmessige </w:t>
      </w:r>
      <w:r w:rsidR="00405BAE" w:rsidRPr="00405BAE">
        <w:t>konsekvenser, inkludert vurderinger av om vilkår for å oppnå en gunstig skatte- eller avgiftsmessig posisjon er oppfylt</w:t>
      </w:r>
      <w:r w:rsidR="00E67C2B">
        <w:t>.</w:t>
      </w:r>
      <w:r w:rsidR="007824A1">
        <w:t xml:space="preserve"> </w:t>
      </w:r>
    </w:p>
    <w:p w14:paraId="2C05CA90" w14:textId="77777777" w:rsidR="006E369B" w:rsidRDefault="006E369B" w:rsidP="006E369B">
      <w:pPr>
        <w:pStyle w:val="GR-xoverskrift-3"/>
      </w:pPr>
      <w:r>
        <w:t>Særattestasjon i forbindelse med tilskudd</w:t>
      </w:r>
    </w:p>
    <w:p w14:paraId="7538B579" w14:textId="77777777" w:rsidR="006E369B" w:rsidRPr="00354D76" w:rsidRDefault="006E369B" w:rsidP="006E369B">
      <w:pPr>
        <w:pStyle w:val="GR-Avsnitt"/>
      </w:pPr>
      <w:r>
        <w:t xml:space="preserve">Vi er innforstått med at det skal avgis særattestasjoner i henhold til forskriftene for tilskudd </w:t>
      </w:r>
      <w:r w:rsidRPr="00354D76">
        <w:rPr>
          <w:highlight w:val="yellow"/>
        </w:rPr>
        <w:t>[NAVN PÅ PROSJEKTET]</w:t>
      </w:r>
      <w:r>
        <w:t xml:space="preserve">. Dette inkluderer attestasjon av at tilskudd er benyttet i henhold til tilskuddsbrev, lov, </w:t>
      </w:r>
      <w:r w:rsidRPr="00F10344">
        <w:rPr>
          <w:highlight w:val="yellow"/>
        </w:rPr>
        <w:t>[SETT INN RELEVAN</w:t>
      </w:r>
      <w:r>
        <w:rPr>
          <w:highlight w:val="yellow"/>
        </w:rPr>
        <w:t>TE</w:t>
      </w:r>
      <w:r w:rsidRPr="00F10344">
        <w:rPr>
          <w:highlight w:val="yellow"/>
        </w:rPr>
        <w:t xml:space="preserve"> FORSKRIFT</w:t>
      </w:r>
      <w:r>
        <w:rPr>
          <w:highlight w:val="yellow"/>
        </w:rPr>
        <w:t>ER FRA LISTEN UNDER</w:t>
      </w:r>
      <w:r w:rsidRPr="00F10344">
        <w:rPr>
          <w:highlight w:val="yellow"/>
        </w:rPr>
        <w:t>]</w:t>
      </w:r>
      <w:r>
        <w:t xml:space="preserve"> og Norsk Filminstitutts retningslinjer for tildeling av tilskudd.</w:t>
      </w:r>
    </w:p>
    <w:p w14:paraId="1B96E7E2" w14:textId="77777777" w:rsidR="006E369B" w:rsidRPr="00BC11E4" w:rsidRDefault="006E369B" w:rsidP="006E369B">
      <w:pPr>
        <w:pStyle w:val="GR-Avsnitt"/>
        <w:rPr>
          <w:rFonts w:ascii="Arial" w:hAnsi="Arial" w:cs="Arial"/>
          <w:color w:val="0070C0"/>
          <w:sz w:val="20"/>
          <w:szCs w:val="20"/>
        </w:rPr>
      </w:pPr>
      <w:r w:rsidRPr="00BC11E4">
        <w:rPr>
          <w:color w:val="0070C0"/>
        </w:rPr>
        <w:t>[</w:t>
      </w:r>
      <w:r w:rsidRPr="00BC11E4">
        <w:rPr>
          <w:rFonts w:ascii="Arial" w:hAnsi="Arial" w:cs="Arial"/>
          <w:color w:val="0070C0"/>
          <w:sz w:val="20"/>
          <w:szCs w:val="20"/>
        </w:rPr>
        <w:t>For audiovisuell produksjon: forskrift om tilskudd til produksjon og formidling av audiovisuelle verk av 7. oktober 2016, forskrift om tilskudd til audiovisuell produksjon av 31. oktober 2016</w:t>
      </w:r>
    </w:p>
    <w:p w14:paraId="074A8593" w14:textId="77777777" w:rsidR="006E369B" w:rsidRPr="00BC11E4" w:rsidRDefault="006E369B" w:rsidP="006E369B">
      <w:pPr>
        <w:pStyle w:val="GR-Avsnitt"/>
        <w:rPr>
          <w:rFonts w:ascii="Arial" w:hAnsi="Arial" w:cs="Arial"/>
          <w:color w:val="0070C0"/>
          <w:sz w:val="20"/>
          <w:szCs w:val="20"/>
        </w:rPr>
      </w:pPr>
      <w:r w:rsidRPr="00BC11E4">
        <w:rPr>
          <w:rFonts w:ascii="Arial" w:hAnsi="Arial" w:cs="Arial"/>
          <w:color w:val="0070C0"/>
          <w:sz w:val="20"/>
          <w:szCs w:val="20"/>
        </w:rPr>
        <w:t xml:space="preserve">For formidlingstiltak: </w:t>
      </w:r>
      <w:r w:rsidRPr="00BC11E4">
        <w:rPr>
          <w:rFonts w:ascii="Arial" w:hAnsi="Arial" w:cs="Arial"/>
          <w:bCs/>
          <w:color w:val="0070C0"/>
          <w:sz w:val="20"/>
          <w:szCs w:val="20"/>
        </w:rPr>
        <w:t>forskrift om tilskudd til produksjon og formidling av audiovisuelle verk av 7. oktober 2016, forskrift om tilskudd til filmformidling av 12. oktober 2016</w:t>
      </w:r>
    </w:p>
    <w:p w14:paraId="50F2FBEB" w14:textId="6D9FD036" w:rsidR="006E369B" w:rsidRPr="00BC11E4" w:rsidRDefault="006E369B" w:rsidP="006E369B">
      <w:pPr>
        <w:pStyle w:val="GR-Avsnitt"/>
        <w:rPr>
          <w:rFonts w:ascii="Arial" w:hAnsi="Arial" w:cs="Arial"/>
          <w:color w:val="0070C0"/>
          <w:sz w:val="20"/>
          <w:szCs w:val="20"/>
        </w:rPr>
      </w:pPr>
      <w:r w:rsidRPr="00BC11E4">
        <w:rPr>
          <w:rFonts w:ascii="Arial" w:hAnsi="Arial" w:cs="Arial"/>
          <w:color w:val="0070C0"/>
          <w:sz w:val="20"/>
          <w:szCs w:val="20"/>
        </w:rPr>
        <w:t>For</w:t>
      </w:r>
      <w:r w:rsidR="006728E3">
        <w:rPr>
          <w:rFonts w:ascii="Arial" w:hAnsi="Arial" w:cs="Arial"/>
          <w:color w:val="0070C0"/>
          <w:sz w:val="20"/>
          <w:szCs w:val="20"/>
        </w:rPr>
        <w:t xml:space="preserve"> </w:t>
      </w:r>
      <w:r w:rsidRPr="00BC11E4">
        <w:rPr>
          <w:rFonts w:ascii="Arial" w:hAnsi="Arial" w:cs="Arial"/>
          <w:color w:val="0070C0"/>
          <w:sz w:val="20"/>
          <w:szCs w:val="20"/>
        </w:rPr>
        <w:t>utvikling, lansering</w:t>
      </w:r>
      <w:r w:rsidR="00F303FF">
        <w:rPr>
          <w:rFonts w:ascii="Arial" w:hAnsi="Arial" w:cs="Arial"/>
          <w:color w:val="0070C0"/>
          <w:sz w:val="20"/>
          <w:szCs w:val="20"/>
        </w:rPr>
        <w:t>,</w:t>
      </w:r>
      <w:r w:rsidRPr="00BC11E4">
        <w:rPr>
          <w:rFonts w:ascii="Arial" w:hAnsi="Arial" w:cs="Arial"/>
          <w:color w:val="0070C0"/>
          <w:sz w:val="20"/>
          <w:szCs w:val="20"/>
        </w:rPr>
        <w:t xml:space="preserve"> formidling</w:t>
      </w:r>
      <w:r w:rsidR="00F303FF">
        <w:rPr>
          <w:rFonts w:ascii="Arial" w:hAnsi="Arial" w:cs="Arial"/>
          <w:color w:val="0070C0"/>
          <w:sz w:val="20"/>
          <w:szCs w:val="20"/>
        </w:rPr>
        <w:t xml:space="preserve"> og fellestiltak</w:t>
      </w:r>
      <w:r w:rsidRPr="00BC11E4">
        <w:rPr>
          <w:rFonts w:ascii="Arial" w:hAnsi="Arial" w:cs="Arial"/>
          <w:color w:val="0070C0"/>
          <w:sz w:val="20"/>
          <w:szCs w:val="20"/>
        </w:rPr>
        <w:t xml:space="preserve"> av dataspill: forskrift om tilskudd til produksjon og formidling av audiovisuelle verk av 7. oktober 2016, forskrift om tilskudd til utvikling, lansering og formidling av dataspill 23. februar 2021</w:t>
      </w:r>
    </w:p>
    <w:p w14:paraId="14B743F6" w14:textId="48419788" w:rsidR="006E369B" w:rsidRPr="00BC11E4" w:rsidRDefault="006E369B" w:rsidP="006E369B">
      <w:pPr>
        <w:pStyle w:val="GR-Avsnitt"/>
        <w:rPr>
          <w:rFonts w:ascii="Arial" w:hAnsi="Arial" w:cs="Arial"/>
          <w:color w:val="0070C0"/>
          <w:sz w:val="20"/>
          <w:szCs w:val="20"/>
        </w:rPr>
      </w:pPr>
      <w:r w:rsidRPr="00BC11E4">
        <w:rPr>
          <w:rFonts w:ascii="Arial" w:hAnsi="Arial" w:cs="Arial"/>
          <w:color w:val="0070C0"/>
          <w:sz w:val="20"/>
          <w:szCs w:val="20"/>
        </w:rPr>
        <w:t>For in</w:t>
      </w:r>
      <w:r w:rsidR="006728E3">
        <w:rPr>
          <w:rFonts w:ascii="Arial" w:hAnsi="Arial" w:cs="Arial"/>
          <w:color w:val="0070C0"/>
          <w:sz w:val="20"/>
          <w:szCs w:val="20"/>
        </w:rPr>
        <w:t>s</w:t>
      </w:r>
      <w:r w:rsidRPr="00BC11E4">
        <w:rPr>
          <w:rFonts w:ascii="Arial" w:hAnsi="Arial" w:cs="Arial"/>
          <w:color w:val="0070C0"/>
          <w:sz w:val="20"/>
          <w:szCs w:val="20"/>
        </w:rPr>
        <w:t>en</w:t>
      </w:r>
      <w:r w:rsidR="006728E3">
        <w:rPr>
          <w:rFonts w:ascii="Arial" w:hAnsi="Arial" w:cs="Arial"/>
          <w:color w:val="0070C0"/>
          <w:sz w:val="20"/>
          <w:szCs w:val="20"/>
        </w:rPr>
        <w:t>t</w:t>
      </w:r>
      <w:r w:rsidRPr="00BC11E4">
        <w:rPr>
          <w:rFonts w:ascii="Arial" w:hAnsi="Arial" w:cs="Arial"/>
          <w:color w:val="0070C0"/>
          <w:sz w:val="20"/>
          <w:szCs w:val="20"/>
        </w:rPr>
        <w:t>ivordning for film og serieproduksjon: forskrift om insentivordning for film og serieproduksjone</w:t>
      </w:r>
      <w:r w:rsidRPr="00BC11E4">
        <w:rPr>
          <w:rFonts w:ascii="Arial" w:hAnsi="Arial" w:cs="Arial"/>
          <w:color w:val="0070C0"/>
          <w:kern w:val="8"/>
          <w:sz w:val="20"/>
          <w:szCs w:val="20"/>
        </w:rPr>
        <w:t xml:space="preserve">r </w:t>
      </w:r>
      <w:r w:rsidRPr="00BC11E4">
        <w:rPr>
          <w:rFonts w:ascii="Arial" w:hAnsi="Arial" w:cs="Arial"/>
          <w:color w:val="0070C0"/>
          <w:sz w:val="20"/>
          <w:szCs w:val="20"/>
        </w:rPr>
        <w:t>23. desember 2015</w:t>
      </w:r>
    </w:p>
    <w:p w14:paraId="79958325" w14:textId="0F3DB723" w:rsidR="00CE59CB" w:rsidRPr="000D200F" w:rsidRDefault="00D8082D" w:rsidP="00116C24">
      <w:pPr>
        <w:pStyle w:val="GR-xoverskrift-3"/>
      </w:pPr>
      <w:r>
        <w:t>A</w:t>
      </w:r>
      <w:r w:rsidR="00CE59CB" w:rsidRPr="000D200F">
        <w:t xml:space="preserve">nsvarlig </w:t>
      </w:r>
      <w:r>
        <w:t>for oppdraget</w:t>
      </w:r>
      <w:r w:rsidR="00CE59CB" w:rsidRPr="000D200F">
        <w:t xml:space="preserve"> </w:t>
      </w:r>
    </w:p>
    <w:p w14:paraId="77D51454" w14:textId="20D13159" w:rsidR="00CE59CB" w:rsidRPr="00700B05" w:rsidRDefault="00354D76" w:rsidP="00E47066">
      <w:pPr>
        <w:pStyle w:val="GR-Avsnitt"/>
        <w:ind w:left="357" w:hanging="357"/>
      </w:pPr>
      <w:r w:rsidRPr="00700B05">
        <w:t xml:space="preserve">Statsautorisert revisor </w:t>
      </w:r>
      <w:r w:rsidRPr="00700B05">
        <w:rPr>
          <w:rFonts w:eastAsia="Calibri"/>
          <w:szCs w:val="20"/>
          <w:highlight w:val="yellow"/>
        </w:rPr>
        <w:t>[NAVN ANSVARLIG REVISOR]</w:t>
      </w:r>
      <w:r w:rsidR="00E47066" w:rsidRPr="00700B05">
        <w:t xml:space="preserve"> </w:t>
      </w:r>
      <w:r w:rsidR="00E774F3" w:rsidRPr="00700B05">
        <w:t>vil være ansvarlig for utførelsen av oppdraget.</w:t>
      </w:r>
    </w:p>
    <w:p w14:paraId="434498D5" w14:textId="77777777" w:rsidR="00CE59CB" w:rsidRPr="00EA51E8" w:rsidRDefault="00CE59CB" w:rsidP="00116C24">
      <w:pPr>
        <w:pStyle w:val="GR-xoverskrift-3"/>
      </w:pPr>
      <w:r w:rsidRPr="00EA51E8">
        <w:t>Honorar</w:t>
      </w:r>
      <w:r>
        <w:t xml:space="preserve"> og utgifter</w:t>
      </w:r>
    </w:p>
    <w:p w14:paraId="39A7F43A" w14:textId="77777777" w:rsidR="00CE59CB" w:rsidRPr="0086741F" w:rsidRDefault="00CE59CB" w:rsidP="00CE59CB">
      <w:pPr>
        <w:pStyle w:val="GR-Avsnitt"/>
        <w:rPr>
          <w:i/>
          <w:color w:val="0070C0"/>
        </w:rPr>
      </w:pPr>
      <w:r w:rsidRPr="0086741F">
        <w:rPr>
          <w:i/>
          <w:color w:val="0070C0"/>
        </w:rPr>
        <w:t>Alternativ 1: Fakturering etter medgått tid</w:t>
      </w:r>
    </w:p>
    <w:p w14:paraId="7096574D" w14:textId="359FDE7E" w:rsidR="00BE6AD2" w:rsidRDefault="009A4A56" w:rsidP="009A4A56">
      <w:pPr>
        <w:pStyle w:val="GR-Avsnitt"/>
      </w:pPr>
      <w:bookmarkStart w:id="7" w:name="bmOppsigelse"/>
      <w:r>
        <w:t>Vårt honorar bygger på de forutsetningene som er angitt i vårt tilbud til dere og i</w:t>
      </w:r>
      <w:r w:rsidR="004E51AB">
        <w:t xml:space="preserve"> </w:t>
      </w:r>
      <w:r>
        <w:t>denne avtalen.</w:t>
      </w:r>
      <w:r w:rsidR="00D971EF">
        <w:t xml:space="preserve"> </w:t>
      </w:r>
      <w:r w:rsidR="00D971EF" w:rsidRPr="000D0800">
        <w:t xml:space="preserve">Honoraret </w:t>
      </w:r>
      <w:r w:rsidR="00D971EF" w:rsidRPr="00DB5D71">
        <w:t xml:space="preserve">faktureres </w:t>
      </w:r>
      <w:r w:rsidR="00D971EF" w:rsidRPr="008446DF">
        <w:t xml:space="preserve">i henhold </w:t>
      </w:r>
      <w:r w:rsidR="00D971EF" w:rsidRPr="000D0800">
        <w:t>til våre til enhver tid gjeldende timesatser med tillegg av merverdiavgif</w:t>
      </w:r>
      <w:r w:rsidR="0068540A">
        <w:t>t.</w:t>
      </w:r>
    </w:p>
    <w:p w14:paraId="6FF9BDA2" w14:textId="5AECEDA8" w:rsidR="009A4A56" w:rsidRDefault="009A4A56" w:rsidP="009A4A56">
      <w:pPr>
        <w:pStyle w:val="GR-Avsnitt"/>
      </w:pPr>
      <w:r>
        <w:t>Utgifter vi pådrar oss for å utføre oppdraget dekkes etter regning.</w:t>
      </w:r>
    </w:p>
    <w:p w14:paraId="30F97D15" w14:textId="3546961E" w:rsidR="00CE59CB" w:rsidRPr="00B97CA0" w:rsidRDefault="00CE59CB" w:rsidP="009A4A56">
      <w:pPr>
        <w:pStyle w:val="GR-Avsnitt"/>
        <w:rPr>
          <w:i/>
          <w:color w:val="0070C0"/>
        </w:rPr>
      </w:pPr>
      <w:r w:rsidRPr="00B97CA0">
        <w:rPr>
          <w:i/>
          <w:color w:val="0070C0"/>
        </w:rPr>
        <w:t>Alternativ 2: Fast pris</w:t>
      </w:r>
    </w:p>
    <w:p w14:paraId="5AF25D43" w14:textId="51D99676" w:rsidR="007C0F77" w:rsidRDefault="00ED3564" w:rsidP="00CE59CB">
      <w:pPr>
        <w:pStyle w:val="GR-Avsnitt"/>
      </w:pPr>
      <w:r>
        <w:t>H</w:t>
      </w:r>
      <w:r w:rsidR="00CE59CB">
        <w:t xml:space="preserve">onorar for </w:t>
      </w:r>
      <w:r w:rsidR="007C0F77">
        <w:t xml:space="preserve">utførelsen av oppdraget </w:t>
      </w:r>
      <w:r w:rsidR="00CE59CB">
        <w:t xml:space="preserve">er avtalt til </w:t>
      </w:r>
      <w:r w:rsidR="00CE59CB" w:rsidRPr="00037379">
        <w:rPr>
          <w:color w:val="0070C0"/>
        </w:rPr>
        <w:t>[beløp]</w:t>
      </w:r>
      <w:r w:rsidR="00725A17">
        <w:rPr>
          <w:color w:val="0070C0"/>
        </w:rPr>
        <w:t xml:space="preserve"> </w:t>
      </w:r>
      <w:r w:rsidR="00725A17" w:rsidRPr="00CE549C">
        <w:t xml:space="preserve">med tillegg av merverdiavgift. Honoraret faktureres </w:t>
      </w:r>
      <w:r w:rsidR="0044129D">
        <w:rPr>
          <w:color w:val="0070C0"/>
        </w:rPr>
        <w:t xml:space="preserve">50 prosent </w:t>
      </w:r>
      <w:r w:rsidR="001E54D9">
        <w:rPr>
          <w:color w:val="0070C0"/>
        </w:rPr>
        <w:t>v</w:t>
      </w:r>
      <w:r w:rsidR="0044129D">
        <w:rPr>
          <w:color w:val="0070C0"/>
        </w:rPr>
        <w:t>ed oppstart og resten ved fullfør</w:t>
      </w:r>
      <w:r w:rsidR="00C2581B">
        <w:rPr>
          <w:color w:val="0070C0"/>
        </w:rPr>
        <w:t>else</w:t>
      </w:r>
      <w:r w:rsidR="00CE59CB">
        <w:rPr>
          <w:color w:val="0070C0"/>
        </w:rPr>
        <w:t>.</w:t>
      </w:r>
      <w:r w:rsidR="00CE59CB">
        <w:t xml:space="preserve"> </w:t>
      </w:r>
    </w:p>
    <w:p w14:paraId="4FF84378" w14:textId="77777777" w:rsidR="00104616" w:rsidRDefault="00104616" w:rsidP="00CE59CB">
      <w:pPr>
        <w:pStyle w:val="GR-Avsnitt"/>
      </w:pPr>
      <w:r w:rsidRPr="00104616">
        <w:lastRenderedPageBreak/>
        <w:t xml:space="preserve">Honoraret bygger på at vilkårene i denne avtalen blir oppfylt. Hvis det oppstår forhold som avviker fra forutsetningene vil det kunne medføre et tillegg i honoraret. </w:t>
      </w:r>
    </w:p>
    <w:p w14:paraId="2C395EBF" w14:textId="7EA9F9CD" w:rsidR="006314E7" w:rsidRDefault="009A4A56" w:rsidP="009A4A56">
      <w:pPr>
        <w:pStyle w:val="GR-Avsnitt"/>
      </w:pPr>
      <w:r>
        <w:t>Utgifter vi pådrar oss for å utføre oppdraget dekkes etter regning.</w:t>
      </w:r>
    </w:p>
    <w:bookmarkEnd w:id="7"/>
    <w:p w14:paraId="6FEF3BB6" w14:textId="77777777" w:rsidR="00AD6679" w:rsidRDefault="00AD6679" w:rsidP="00116C24">
      <w:pPr>
        <w:pStyle w:val="GR-xoverskrift-3"/>
      </w:pPr>
      <w:r>
        <w:t>Alminnelige vilkår</w:t>
      </w:r>
    </w:p>
    <w:p w14:paraId="47D2A0DD" w14:textId="77777777" w:rsidR="00AD6679" w:rsidRDefault="00AD6679" w:rsidP="00AD6679">
      <w:pPr>
        <w:pStyle w:val="GR-xoverskrift-4"/>
      </w:pPr>
      <w:r>
        <w:t xml:space="preserve">Tilgang til nødvendig informasjon </w:t>
      </w:r>
    </w:p>
    <w:p w14:paraId="76721FEA" w14:textId="218D226C" w:rsidR="00AD6679" w:rsidRDefault="00AD6679" w:rsidP="00AD6679">
      <w:pPr>
        <w:pStyle w:val="GR-Avsnitt"/>
      </w:pPr>
      <w:r>
        <w:t xml:space="preserve">Vår avtale bygger på at </w:t>
      </w:r>
      <w:r w:rsidR="0068540A">
        <w:t>tilskuddsmottaker</w:t>
      </w:r>
      <w:r>
        <w:t xml:space="preserve"> rettidig fremlegger all relevant dokumentasjon. </w:t>
      </w:r>
    </w:p>
    <w:p w14:paraId="133F47DA" w14:textId="1932CE22" w:rsidR="00AD6679" w:rsidRDefault="0068540A" w:rsidP="00AD6679">
      <w:pPr>
        <w:pStyle w:val="GR-Avsnitt"/>
      </w:pPr>
      <w:r>
        <w:t xml:space="preserve">Tilskuddsmottaker </w:t>
      </w:r>
      <w:r w:rsidR="00AD6679">
        <w:t xml:space="preserve">erkjenner og forstår at de har ansvaret for å gi oss adgang </w:t>
      </w:r>
      <w:r w:rsidR="00AD6679" w:rsidRPr="00E90708">
        <w:t xml:space="preserve">til å foreta de undersøkelser og gi </w:t>
      </w:r>
      <w:r w:rsidR="00AD6679">
        <w:t xml:space="preserve">oss </w:t>
      </w:r>
      <w:r w:rsidR="00AD6679" w:rsidRPr="00E90708">
        <w:t xml:space="preserve">de opplysninger </w:t>
      </w:r>
      <w:r w:rsidR="00AD6679">
        <w:t xml:space="preserve">vi </w:t>
      </w:r>
      <w:r w:rsidR="00AD6679" w:rsidRPr="00E90708">
        <w:t>finner nødvendig for utfør</w:t>
      </w:r>
      <w:r w:rsidR="00AD6679">
        <w:t xml:space="preserve">elsen av </w:t>
      </w:r>
      <w:r w:rsidR="00AD6679" w:rsidRPr="00E90708">
        <w:t>oppdrag</w:t>
      </w:r>
      <w:r w:rsidR="00AD6679">
        <w:t>et</w:t>
      </w:r>
      <w:r w:rsidR="00061DB4" w:rsidRPr="00061DB4">
        <w:t xml:space="preserve">, inkludert ubegrenset tilgang til personer </w:t>
      </w:r>
      <w:r>
        <w:t>hos tilskuddsmottaker</w:t>
      </w:r>
      <w:r w:rsidR="00AD6679">
        <w:t>.</w:t>
      </w:r>
    </w:p>
    <w:p w14:paraId="7DB422C6" w14:textId="77777777" w:rsidR="00AD6679" w:rsidRDefault="00AD6679" w:rsidP="00AD6679">
      <w:pPr>
        <w:pStyle w:val="GR-xoverskrift-4"/>
      </w:pPr>
      <w:r>
        <w:t>V</w:t>
      </w:r>
      <w:r w:rsidRPr="00A13E43">
        <w:t>elfungerende internkontroll</w:t>
      </w:r>
      <w:r>
        <w:t xml:space="preserve"> mv</w:t>
      </w:r>
    </w:p>
    <w:p w14:paraId="02A7090F" w14:textId="6DF71421" w:rsidR="00AD6679" w:rsidRDefault="0068540A" w:rsidP="00AD6679">
      <w:pPr>
        <w:pStyle w:val="GR-Avsnitt"/>
      </w:pPr>
      <w:r>
        <w:t xml:space="preserve">Tilskuddsmottaker </w:t>
      </w:r>
      <w:r w:rsidR="00AD6679">
        <w:t xml:space="preserve">erkjenner og forstår at de har ansvaret for at </w:t>
      </w:r>
      <w:r>
        <w:t xml:space="preserve">tilskuddsmottaker </w:t>
      </w:r>
      <w:r w:rsidR="006B6653" w:rsidRPr="006B6653">
        <w:t>håndterer risikoen for misligheter og feil på en forsvarlig måte ved å ha</w:t>
      </w:r>
      <w:r w:rsidR="00AD6679">
        <w:t xml:space="preserve"> </w:t>
      </w:r>
      <w:r w:rsidR="00AD6679" w:rsidRPr="00A13E43">
        <w:t>en velfungerende internkontroll</w:t>
      </w:r>
      <w:r w:rsidR="00AD6679">
        <w:t xml:space="preserve"> og for at opplysningene</w:t>
      </w:r>
      <w:r w:rsidR="00AD6679" w:rsidRPr="006806C9">
        <w:t xml:space="preserve"> i den rapporteringen (redegjørelse, regnskapsoppstilling, rapport, utfylt skjema, mv) som vi skal uttale oss om</w:t>
      </w:r>
      <w:r w:rsidR="00AD6679">
        <w:t xml:space="preserve"> er riktige. </w:t>
      </w:r>
      <w:r w:rsidR="00AD6679" w:rsidRPr="00A13E43">
        <w:t xml:space="preserve">Vårt </w:t>
      </w:r>
      <w:r w:rsidR="00AD6679">
        <w:t>kontroll</w:t>
      </w:r>
      <w:r w:rsidR="00AD6679" w:rsidRPr="00A13E43">
        <w:t xml:space="preserve">opplegg </w:t>
      </w:r>
      <w:r w:rsidR="00AD6679">
        <w:t xml:space="preserve">bygger </w:t>
      </w:r>
      <w:r w:rsidR="00AD6679" w:rsidRPr="00A13E43">
        <w:t>på</w:t>
      </w:r>
      <w:r w:rsidR="00AD6679">
        <w:t xml:space="preserve"> dette.</w:t>
      </w:r>
    </w:p>
    <w:p w14:paraId="5D133321" w14:textId="77777777" w:rsidR="00AD6679" w:rsidRPr="00434A33" w:rsidRDefault="00AD6679" w:rsidP="00AD6679">
      <w:pPr>
        <w:pStyle w:val="GR-xoverskrift-4"/>
      </w:pPr>
      <w:r>
        <w:t>Muntlige råd og utkast til uttalelse</w:t>
      </w:r>
    </w:p>
    <w:p w14:paraId="449D590C" w14:textId="77777777" w:rsidR="00AD6679" w:rsidRDefault="00AD6679" w:rsidP="00AD6679">
      <w:pPr>
        <w:pStyle w:val="GR-Avsnitt"/>
      </w:pPr>
      <w:r>
        <w:t>Dere kan kun basere dere på våre endelige skriftlige uttalelser og ikke på muntlige råd eller utkast til uttalelser. Hvis dere ønsker å basere dere på muntlige utsagn fra oss, ber vi dere varsle oss om dette slik at vi kan utarbeide en skriftlig uttalelse/råd som dere kan basere dere på.</w:t>
      </w:r>
    </w:p>
    <w:p w14:paraId="636E0CF4" w14:textId="036BFC81" w:rsidR="00AD6679" w:rsidRPr="00F35510" w:rsidRDefault="00FB3D2F" w:rsidP="00AD6679">
      <w:pPr>
        <w:pStyle w:val="GR-xoverskrift-4"/>
      </w:pPr>
      <w:r>
        <w:t>Erstatnings</w:t>
      </w:r>
      <w:r w:rsidR="00397E69">
        <w:t>ansvar</w:t>
      </w:r>
    </w:p>
    <w:p w14:paraId="0309D363" w14:textId="6B785C16" w:rsidR="00C91218" w:rsidRPr="00302D08" w:rsidRDefault="00C91218" w:rsidP="00C91218">
      <w:pPr>
        <w:pStyle w:val="GR-Avsnitt"/>
      </w:pPr>
      <w:r>
        <w:t xml:space="preserve">Et eventuelt erstatningskrav mot </w:t>
      </w:r>
      <w:r w:rsidR="00202599">
        <w:t xml:space="preserve">oss eller våre </w:t>
      </w:r>
      <w:r>
        <w:t xml:space="preserve">ressurser kan ikke reises mot andre enn revisjonsselskapet og den som er ansvarlig for oppdraget. </w:t>
      </w:r>
    </w:p>
    <w:p w14:paraId="61D56990" w14:textId="37672F82" w:rsidR="00C91218" w:rsidRDefault="00C91218" w:rsidP="00225F3C">
      <w:pPr>
        <w:pStyle w:val="GR-Avsnitt"/>
      </w:pPr>
      <w:r w:rsidRPr="00302D08">
        <w:t>Maksimalt erstatningsansvar for revisjonsselska</w:t>
      </w:r>
      <w:r>
        <w:t>pet og den ansvarlige for oppdraget</w:t>
      </w:r>
      <w:r w:rsidRPr="00302D08">
        <w:t xml:space="preserve"> er </w:t>
      </w:r>
      <w:r w:rsidRPr="00F76189">
        <w:rPr>
          <w:color w:val="0070C0"/>
        </w:rPr>
        <w:t xml:space="preserve">det høyeste av 10 ganger </w:t>
      </w:r>
      <w:r w:rsidRPr="00302D08">
        <w:t>honorar</w:t>
      </w:r>
      <w:r>
        <w:t>et</w:t>
      </w:r>
      <w:r w:rsidRPr="00302D08">
        <w:t xml:space="preserve"> (inklusive merverdiavgift) for den påstått mangelfulle tjenesten og </w:t>
      </w:r>
      <w:r w:rsidR="009947E5" w:rsidRPr="00225F3C">
        <w:rPr>
          <w:color w:val="0070C0"/>
        </w:rPr>
        <w:t>1</w:t>
      </w:r>
      <w:r w:rsidRPr="00225F3C">
        <w:rPr>
          <w:color w:val="0070C0"/>
        </w:rPr>
        <w:t xml:space="preserve"> million kroner</w:t>
      </w:r>
      <w:r w:rsidRPr="00302D08">
        <w:t xml:space="preserve">. </w:t>
      </w:r>
    </w:p>
    <w:p w14:paraId="31CB27E8" w14:textId="2FB22F82" w:rsidR="0089463A" w:rsidRPr="00EA51E8" w:rsidRDefault="0089463A" w:rsidP="0089463A">
      <w:pPr>
        <w:pStyle w:val="GR-xoverskrift-4"/>
      </w:pPr>
      <w:r w:rsidRPr="00EA51E8">
        <w:t>Taushetsplikt</w:t>
      </w:r>
      <w:r>
        <w:t xml:space="preserve"> </w:t>
      </w:r>
      <w:r w:rsidRPr="00E70E36">
        <w:t>og informasjonssikring</w:t>
      </w:r>
    </w:p>
    <w:p w14:paraId="59C6BABC" w14:textId="715C2EA6" w:rsidR="0089463A" w:rsidRDefault="000123C8" w:rsidP="0089463A">
      <w:pPr>
        <w:pStyle w:val="GR-Avsnitt"/>
      </w:pPr>
      <w:r>
        <w:t>Våre partnere og ansatte</w:t>
      </w:r>
      <w:r w:rsidR="0089463A" w:rsidRPr="00EA51E8">
        <w:t xml:space="preserve"> har </w:t>
      </w:r>
      <w:r w:rsidR="004868E7">
        <w:t xml:space="preserve">lovbestemt </w:t>
      </w:r>
      <w:r w:rsidR="0089463A" w:rsidRPr="00EA51E8">
        <w:t>taushetsplikt om alt de får kjennskap til under utførelsen av arbeidet</w:t>
      </w:r>
      <w:r w:rsidR="0089463A">
        <w:t>, med mindre noe annet følger av lov</w:t>
      </w:r>
      <w:r w:rsidR="00E854A7" w:rsidRPr="00E854A7">
        <w:t>, f.eks. rapporteringsplikt etter hvitvaskingsloven og finanstilsynsloven</w:t>
      </w:r>
      <w:r w:rsidR="0089463A" w:rsidRPr="00EA51E8">
        <w:t>.</w:t>
      </w:r>
      <w:r w:rsidRPr="000123C8">
        <w:t xml:space="preserve"> </w:t>
      </w:r>
      <w:r w:rsidR="0068540A">
        <w:t xml:space="preserve">Tilskuddsmottaker </w:t>
      </w:r>
      <w:r w:rsidRPr="000123C8">
        <w:t>aksepterer at våre leverandører av IKT-tjenester og</w:t>
      </w:r>
      <w:r w:rsidR="00195F40">
        <w:t xml:space="preserve"> </w:t>
      </w:r>
      <w:r w:rsidRPr="000123C8">
        <w:t>programvare får tilgang til fortrolig informasjon når det er nødvendig i forbindelse med drift av og endringer i våre informasjonssystemer</w:t>
      </w:r>
      <w:r w:rsidR="0089463A" w:rsidRPr="00331C95">
        <w:t xml:space="preserve">. </w:t>
      </w:r>
      <w:r w:rsidR="0089463A" w:rsidRPr="00EA51E8">
        <w:t>Taushetsplikten gjelder ubegrenset i tid, også etter at oppdraget er avsluttet.</w:t>
      </w:r>
    </w:p>
    <w:p w14:paraId="56776EEC" w14:textId="0948732A" w:rsidR="0089463A" w:rsidRDefault="0089463A" w:rsidP="00AD6679">
      <w:pPr>
        <w:pStyle w:val="GR-Avsnitt"/>
      </w:pPr>
      <w:r w:rsidRPr="009730B0">
        <w:t>Vi har ansvar for å ha et forsvarlig system for informasjonssikring. Dette omfatter også leverandører av IKT-tjenester som nevnt ovenfor</w:t>
      </w:r>
      <w:r>
        <w:t>.</w:t>
      </w:r>
    </w:p>
    <w:p w14:paraId="64FCE80B" w14:textId="77777777" w:rsidR="00AD6679" w:rsidRDefault="00AD6679" w:rsidP="00AD6679">
      <w:pPr>
        <w:pStyle w:val="GR-xoverskrift-4"/>
      </w:pPr>
      <w:r>
        <w:t>Personvern</w:t>
      </w:r>
    </w:p>
    <w:p w14:paraId="555EE4E8" w14:textId="77777777" w:rsidR="00AD6679" w:rsidRDefault="00AD6679" w:rsidP="00AD6679">
      <w:pPr>
        <w:pStyle w:val="GR-Avsnitt"/>
      </w:pPr>
      <w:r>
        <w:t xml:space="preserve">For å gjennomføre oppdraget, kan det etter omstendighetene være nødvendig å behandle personopplysninger. Vi vil behandle personopplysninger slik det er beskrevet i vår personvernerklæring. Personvernerklæringen er tilgjengelig på </w:t>
      </w:r>
      <w:r w:rsidRPr="00904059">
        <w:rPr>
          <w:color w:val="0070C0"/>
        </w:rPr>
        <w:t>[vår nettside revisjonsselskap.no/personvern]</w:t>
      </w:r>
      <w:r>
        <w:t xml:space="preserve">. Vi er behandlingsansvarlig etter personvernreglene for de personopplysningene vi behandler i forbindelse med oppdraget </w:t>
      </w:r>
      <w:r w:rsidRPr="00A25808">
        <w:t>og vi inngår derfor ikke en databehandleravtale</w:t>
      </w:r>
      <w:r>
        <w:t>.</w:t>
      </w:r>
    </w:p>
    <w:p w14:paraId="34807C3D" w14:textId="77777777" w:rsidR="00AD6679" w:rsidRDefault="00AD6679" w:rsidP="00AD6679">
      <w:pPr>
        <w:pStyle w:val="GR-xoverskrift-4"/>
      </w:pPr>
      <w:r>
        <w:t>Krav til skriftlighet ved endringer av oppdraget eller avtalen</w:t>
      </w:r>
    </w:p>
    <w:p w14:paraId="402AEF7A" w14:textId="37FCDE3A" w:rsidR="00AD6679" w:rsidRDefault="00AD6679" w:rsidP="00AD6679">
      <w:pPr>
        <w:pStyle w:val="GR-Avsnitt"/>
      </w:pPr>
      <w:r>
        <w:t>Endring av oppdraget eller avtalen får kun virkning hvis de</w:t>
      </w:r>
      <w:r w:rsidR="004B7282">
        <w:t>n</w:t>
      </w:r>
      <w:r>
        <w:t xml:space="preserve"> blir bekreftet skriftlig, f.eks. på e-post. </w:t>
      </w:r>
    </w:p>
    <w:p w14:paraId="6A34D9BA" w14:textId="77777777" w:rsidR="00635512" w:rsidRDefault="00635512" w:rsidP="00635512">
      <w:pPr>
        <w:pStyle w:val="GR-xoverskrift-4"/>
      </w:pPr>
      <w:r>
        <w:lastRenderedPageBreak/>
        <w:t>Lovvalg og verneting</w:t>
      </w:r>
    </w:p>
    <w:p w14:paraId="535B2204" w14:textId="1F269039" w:rsidR="00635512" w:rsidRPr="008821F6" w:rsidRDefault="00C91218" w:rsidP="00AD6679">
      <w:pPr>
        <w:pStyle w:val="GR-Avsnitt"/>
      </w:pPr>
      <w:r w:rsidRPr="00C91218">
        <w:t>Denne avtalen reguleres av norsk rett. Eventuelle tvister som springer ut av avtalen skal behandles av domstolen i rettskretsen vårt hovedkontor er hjemmehørende.</w:t>
      </w:r>
    </w:p>
    <w:p w14:paraId="654D85D2" w14:textId="66CA4839" w:rsidR="00AD6679" w:rsidRDefault="00AD6679" w:rsidP="00116C24">
      <w:pPr>
        <w:pStyle w:val="GR-xoverskrift-3"/>
      </w:pPr>
      <w:r>
        <w:t>Aksept</w:t>
      </w:r>
    </w:p>
    <w:p w14:paraId="6A13A839" w14:textId="77777777" w:rsidR="00AD6679" w:rsidRDefault="00AD6679" w:rsidP="00AD6679">
      <w:pPr>
        <w:pStyle w:val="GR-Avsnitt"/>
      </w:pPr>
      <w:r w:rsidRPr="00523AB7">
        <w:t xml:space="preserve">Vi ber om at </w:t>
      </w:r>
      <w:r w:rsidRPr="003A4457">
        <w:t>dette engasjementsbrevet</w:t>
      </w:r>
      <w:r>
        <w:t xml:space="preserve"> signeres av daglig leder for å bekrefte at dette er i samsvar med deres forståelse av oppdraget</w:t>
      </w:r>
      <w:r w:rsidRPr="00721BF7">
        <w:t xml:space="preserve"> </w:t>
      </w:r>
      <w:r>
        <w:t xml:space="preserve">og det vi har blitt enige om. </w:t>
      </w:r>
    </w:p>
    <w:p w14:paraId="6F964D2B" w14:textId="58D11EF5" w:rsidR="0068540A" w:rsidRDefault="0068540A" w:rsidP="0068540A">
      <w:pPr>
        <w:pStyle w:val="GR-xoverskrift-3"/>
      </w:pPr>
      <w:r>
        <w:t>Bruk av engasjementsbrevet</w:t>
      </w:r>
    </w:p>
    <w:p w14:paraId="054BC648" w14:textId="6A0801E8" w:rsidR="00323F43" w:rsidRDefault="00F10344" w:rsidP="00323F43">
      <w:pPr>
        <w:pStyle w:val="GR-Avsnitt"/>
      </w:pPr>
      <w:r>
        <w:t>Dette e</w:t>
      </w:r>
      <w:r w:rsidR="0068540A">
        <w:t>ngasjementsbrevet</w:t>
      </w:r>
      <w:r>
        <w:t xml:space="preserve"> inngår</w:t>
      </w:r>
      <w:r w:rsidR="0068540A">
        <w:t xml:space="preserve"> som del av den nødvendige dokumentasjon som </w:t>
      </w:r>
      <w:r w:rsidR="000F2BD5">
        <w:t xml:space="preserve">skal </w:t>
      </w:r>
      <w:r w:rsidR="0068540A">
        <w:t xml:space="preserve">fremlegges av tilskuddsmottaker før utbetaling av første rate av offentlig tilskudd. Dette følger av tilskuddsbrevet av </w:t>
      </w:r>
      <w:r w:rsidR="0068540A" w:rsidRPr="000F2BD5">
        <w:rPr>
          <w:highlight w:val="yellow"/>
        </w:rPr>
        <w:t>[DATO PÅ TILSKUDDSBREV]</w:t>
      </w:r>
      <w:r w:rsidR="000F2BD5">
        <w:t>.</w:t>
      </w:r>
    </w:p>
    <w:p w14:paraId="22934721" w14:textId="77777777" w:rsidR="00BC11E4" w:rsidRDefault="00BC11E4" w:rsidP="001078F2">
      <w:pPr>
        <w:pStyle w:val="Normal1"/>
      </w:pPr>
    </w:p>
    <w:p w14:paraId="3BEC5545" w14:textId="77777777" w:rsidR="00BC11E4" w:rsidRDefault="00BC11E4" w:rsidP="001078F2">
      <w:pPr>
        <w:pStyle w:val="Normal1"/>
      </w:pPr>
    </w:p>
    <w:p w14:paraId="6CD92B72" w14:textId="77777777" w:rsidR="00BC11E4" w:rsidRDefault="00BC11E4" w:rsidP="001078F2">
      <w:pPr>
        <w:pStyle w:val="Normal1"/>
      </w:pPr>
    </w:p>
    <w:p w14:paraId="4C0BF0C8" w14:textId="77777777" w:rsidR="001078F2" w:rsidRDefault="001078F2" w:rsidP="001078F2">
      <w:pPr>
        <w:pStyle w:val="Normal1"/>
        <w:pBdr>
          <w:bottom w:val="single" w:sz="6" w:space="1" w:color="auto"/>
        </w:pBdr>
      </w:pPr>
    </w:p>
    <w:p w14:paraId="7A353C4A" w14:textId="37C3F049" w:rsidR="00111C41" w:rsidRPr="00700B05" w:rsidRDefault="00CE0397" w:rsidP="00111C41">
      <w:pPr>
        <w:pStyle w:val="GR-Avsnitt"/>
      </w:pPr>
      <w:bookmarkStart w:id="8" w:name="bmEpost"/>
      <w:bookmarkStart w:id="9" w:name="bmTel"/>
      <w:bookmarkStart w:id="10" w:name="bmPartner"/>
      <w:bookmarkEnd w:id="8"/>
      <w:bookmarkEnd w:id="9"/>
      <w:r w:rsidRPr="00700B05">
        <w:t xml:space="preserve">Statsautorisert revisor </w:t>
      </w:r>
      <w:r w:rsidRPr="00700B05">
        <w:rPr>
          <w:highlight w:val="yellow"/>
        </w:rPr>
        <w:t>[REVISORS NAVN]</w:t>
      </w:r>
      <w:r w:rsidR="00BC11E4">
        <w:rPr>
          <w:highlight w:val="yellow"/>
        </w:rPr>
        <w:br/>
      </w:r>
      <w:r w:rsidR="00BC11E4" w:rsidRPr="0068540A">
        <w:rPr>
          <w:highlight w:val="yellow"/>
        </w:rPr>
        <w:t>[</w:t>
      </w:r>
      <w:r w:rsidR="00BC11E4">
        <w:rPr>
          <w:highlight w:val="yellow"/>
        </w:rPr>
        <w:t xml:space="preserve">REVISJONS </w:t>
      </w:r>
      <w:r w:rsidR="00BC11E4" w:rsidRPr="0068540A">
        <w:rPr>
          <w:highlight w:val="yellow"/>
        </w:rPr>
        <w:t>SELSKAPET]</w:t>
      </w:r>
      <w:r w:rsidR="00BC11E4">
        <w:rPr>
          <w:highlight w:val="yellow"/>
        </w:rPr>
        <w:br/>
      </w:r>
      <w:r w:rsidRPr="00700B05">
        <w:rPr>
          <w:highlight w:val="yellow"/>
        </w:rPr>
        <w:t>[STED]</w:t>
      </w:r>
      <w:r w:rsidRPr="00700B05">
        <w:t xml:space="preserve">, </w:t>
      </w:r>
      <w:r w:rsidRPr="00700B05">
        <w:rPr>
          <w:highlight w:val="yellow"/>
        </w:rPr>
        <w:t>[DATO]</w:t>
      </w:r>
    </w:p>
    <w:bookmarkEnd w:id="10"/>
    <w:p w14:paraId="735AFDA7" w14:textId="77777777" w:rsidR="00001782" w:rsidRPr="00001782" w:rsidRDefault="00001782" w:rsidP="00001782">
      <w:pPr>
        <w:widowControl/>
        <w:spacing w:after="200"/>
      </w:pPr>
    </w:p>
    <w:p w14:paraId="04C1E22A" w14:textId="4EAC1F7C" w:rsidR="00001782" w:rsidRPr="00700B05" w:rsidRDefault="0068540A" w:rsidP="00323F43">
      <w:pPr>
        <w:pStyle w:val="Overskrift31"/>
        <w:rPr>
          <w:color w:val="auto"/>
        </w:rPr>
      </w:pPr>
      <w:r w:rsidRPr="00700B05">
        <w:rPr>
          <w:color w:val="auto"/>
          <w:highlight w:val="yellow"/>
        </w:rPr>
        <w:t>[SELSKAPET]</w:t>
      </w:r>
    </w:p>
    <w:p w14:paraId="1D0E075A" w14:textId="17DFBE80" w:rsidR="00001782" w:rsidRDefault="00001782" w:rsidP="00CE0397">
      <w:pPr>
        <w:pStyle w:val="Brdtekst"/>
        <w:rPr>
          <w:color w:val="0070C0"/>
        </w:rPr>
      </w:pPr>
      <w:r w:rsidRPr="00001782">
        <w:t>Undertegnede bekrefter mottakelse og samtykker i vilkårene på vegne a</w:t>
      </w:r>
      <w:r w:rsidR="00CE0397">
        <w:t>v [SELSKAPET]</w:t>
      </w:r>
    </w:p>
    <w:p w14:paraId="6CB9B92A" w14:textId="2C017B11" w:rsidR="001078F2" w:rsidRDefault="001078F2" w:rsidP="001078F2"/>
    <w:p w14:paraId="4FDB1577" w14:textId="77777777" w:rsidR="001078F2" w:rsidRDefault="001078F2" w:rsidP="001078F2">
      <w:pPr>
        <w:pBdr>
          <w:bottom w:val="single" w:sz="6" w:space="1" w:color="auto"/>
        </w:pBdr>
      </w:pPr>
    </w:p>
    <w:p w14:paraId="7414C3AE" w14:textId="7D9BEEB7" w:rsidR="00111C41" w:rsidRPr="004868E7" w:rsidRDefault="009F1DAA" w:rsidP="00CE0397">
      <w:pPr>
        <w:pStyle w:val="Liste"/>
        <w:rPr>
          <w:lang w:val="da-DK"/>
        </w:rPr>
      </w:pPr>
      <w:r w:rsidRPr="004868E7">
        <w:rPr>
          <w:lang w:val="da-DK"/>
        </w:rPr>
        <w:t>N</w:t>
      </w:r>
      <w:r w:rsidR="00001782" w:rsidRPr="004868E7">
        <w:rPr>
          <w:lang w:val="da-DK"/>
        </w:rPr>
        <w:t>avn, stilling</w:t>
      </w:r>
      <w:r w:rsidR="00CE0397">
        <w:rPr>
          <w:lang w:val="da-DK"/>
        </w:rPr>
        <w:t>:</w:t>
      </w:r>
    </w:p>
    <w:bookmarkEnd w:id="1"/>
    <w:p w14:paraId="143B211F" w14:textId="6221E7DA" w:rsidR="00471A52" w:rsidRDefault="002C6A0C" w:rsidP="00CE0397">
      <w:pPr>
        <w:pStyle w:val="Liste"/>
        <w:rPr>
          <w:lang w:val="da-DK"/>
        </w:rPr>
      </w:pPr>
      <w:r w:rsidRPr="004868E7">
        <w:rPr>
          <w:lang w:val="da-DK"/>
        </w:rPr>
        <w:t>Sted og dato</w:t>
      </w:r>
      <w:r w:rsidR="00CE0397">
        <w:rPr>
          <w:lang w:val="da-DK"/>
        </w:rPr>
        <w:t>:</w:t>
      </w:r>
    </w:p>
    <w:p w14:paraId="2D6CFC6E" w14:textId="77777777" w:rsidR="001E286D" w:rsidRDefault="001E286D" w:rsidP="00CE0397">
      <w:pPr>
        <w:pStyle w:val="Liste"/>
        <w:rPr>
          <w:lang w:val="da-DK"/>
        </w:rPr>
      </w:pPr>
    </w:p>
    <w:p w14:paraId="73B90B05" w14:textId="1CE8C71D" w:rsidR="001E286D" w:rsidRDefault="001E286D">
      <w:pPr>
        <w:widowControl/>
        <w:rPr>
          <w:lang w:val="da-DK"/>
        </w:rPr>
      </w:pPr>
      <w:r>
        <w:rPr>
          <w:lang w:val="da-DK"/>
        </w:rPr>
        <w:br w:type="page"/>
      </w:r>
    </w:p>
    <w:p w14:paraId="292B6699" w14:textId="788439AF" w:rsidR="001E286D" w:rsidRDefault="001E286D" w:rsidP="001E286D">
      <w:pPr>
        <w:pStyle w:val="Overskrift1"/>
        <w:rPr>
          <w:lang w:val="da-DK"/>
        </w:rPr>
      </w:pPr>
      <w:r>
        <w:rPr>
          <w:lang w:val="da-DK"/>
        </w:rPr>
        <w:lastRenderedPageBreak/>
        <w:t xml:space="preserve">Koblinger til </w:t>
      </w:r>
      <w:r w:rsidR="004B7ABA">
        <w:rPr>
          <w:lang w:val="da-DK"/>
        </w:rPr>
        <w:t>Lovdata:</w:t>
      </w:r>
    </w:p>
    <w:p w14:paraId="3EC2D3DC" w14:textId="77777777" w:rsidR="001E286D" w:rsidRPr="001E286D" w:rsidRDefault="001E286D" w:rsidP="001E286D">
      <w:pPr>
        <w:rPr>
          <w:lang w:val="da-DK"/>
        </w:rPr>
      </w:pPr>
    </w:p>
    <w:p w14:paraId="12A7CCBA" w14:textId="338CC815" w:rsidR="001E286D" w:rsidRPr="001E286D" w:rsidRDefault="001E286D" w:rsidP="001E286D">
      <w:pPr>
        <w:pStyle w:val="GR-Avsnitt"/>
        <w:numPr>
          <w:ilvl w:val="0"/>
          <w:numId w:val="48"/>
        </w:num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E286D">
        <w:rPr>
          <w:rFonts w:ascii="Arial" w:hAnsi="Arial" w:cs="Arial"/>
          <w:b/>
          <w:bCs/>
          <w:color w:val="0070C0"/>
        </w:rPr>
        <w:t xml:space="preserve">For audiovisuell produksjon: </w:t>
      </w:r>
      <w:r w:rsidRPr="001E286D">
        <w:rPr>
          <w:rFonts w:ascii="Arial" w:hAnsi="Arial" w:cs="Arial"/>
          <w:b/>
          <w:bCs/>
          <w:color w:val="0070C0"/>
        </w:rPr>
        <w:br/>
      </w:r>
      <w:r w:rsidRPr="004B7ABA">
        <w:rPr>
          <w:rFonts w:ascii="Arial" w:hAnsi="Arial" w:cs="Arial"/>
          <w:color w:val="0070C0"/>
          <w:sz w:val="20"/>
          <w:szCs w:val="20"/>
          <w:u w:val="single"/>
        </w:rPr>
        <w:t>-</w:t>
      </w:r>
      <w:hyperlink r:id="rId11" w:history="1"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Forskrift om tilskudd til produksjon og formidling av audiovisuelle verk av 7. oktober 2016</w:t>
        </w:r>
      </w:hyperlink>
      <w:r w:rsidRPr="004B7ABA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B7ABA">
        <w:rPr>
          <w:rFonts w:ascii="Arial" w:hAnsi="Arial" w:cs="Arial"/>
          <w:color w:val="0070C0"/>
          <w:sz w:val="20"/>
          <w:szCs w:val="20"/>
          <w:u w:val="single"/>
        </w:rPr>
        <w:br/>
        <w:t>-</w:t>
      </w:r>
      <w:hyperlink r:id="rId12" w:history="1"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Forskrift om tilskudd til audiovisuell produksjon av 31. oktober 2016</w:t>
        </w:r>
      </w:hyperlink>
    </w:p>
    <w:p w14:paraId="639971D4" w14:textId="7212CFB4" w:rsidR="001E286D" w:rsidRPr="00BC11E4" w:rsidRDefault="001E286D" w:rsidP="001E286D">
      <w:pPr>
        <w:pStyle w:val="GR-Avsnitt"/>
        <w:numPr>
          <w:ilvl w:val="0"/>
          <w:numId w:val="48"/>
        </w:num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E286D">
        <w:rPr>
          <w:rFonts w:ascii="Arial" w:hAnsi="Arial" w:cs="Arial"/>
          <w:b/>
          <w:bCs/>
          <w:color w:val="0070C0"/>
        </w:rPr>
        <w:t xml:space="preserve">For formidlingstiltak: </w:t>
      </w:r>
      <w:r w:rsidRPr="001E286D">
        <w:rPr>
          <w:rFonts w:ascii="Arial" w:hAnsi="Arial" w:cs="Arial"/>
          <w:b/>
          <w:bCs/>
          <w:color w:val="0070C0"/>
        </w:rPr>
        <w:br/>
      </w:r>
      <w:r w:rsidRPr="004B7ABA">
        <w:rPr>
          <w:rFonts w:ascii="Arial" w:hAnsi="Arial" w:cs="Arial"/>
          <w:bCs/>
          <w:color w:val="0070C0"/>
          <w:sz w:val="20"/>
          <w:szCs w:val="20"/>
          <w:u w:val="single"/>
        </w:rPr>
        <w:t>-</w:t>
      </w:r>
      <w:hyperlink r:id="rId13" w:history="1">
        <w:r w:rsidRPr="004B7ABA">
          <w:rPr>
            <w:rStyle w:val="Hyperkobling"/>
            <w:rFonts w:ascii="Arial" w:hAnsi="Arial" w:cs="Arial"/>
            <w:bCs/>
            <w:sz w:val="20"/>
            <w:szCs w:val="20"/>
            <w:u w:val="single"/>
          </w:rPr>
          <w:t>Forskrift om tilskudd til produksjon og formidling av audiovisuelle verk av 7. oktober 2016,</w:t>
        </w:r>
      </w:hyperlink>
      <w:r w:rsidRPr="004B7ABA">
        <w:rPr>
          <w:rFonts w:ascii="Arial" w:hAnsi="Arial" w:cs="Arial"/>
          <w:bCs/>
          <w:color w:val="0070C0"/>
          <w:sz w:val="20"/>
          <w:szCs w:val="20"/>
          <w:u w:val="single"/>
        </w:rPr>
        <w:br/>
        <w:t>-</w:t>
      </w:r>
      <w:hyperlink r:id="rId14" w:history="1">
        <w:r w:rsidRPr="004B7ABA">
          <w:rPr>
            <w:rStyle w:val="Hyperkobling"/>
            <w:rFonts w:ascii="Arial" w:hAnsi="Arial" w:cs="Arial"/>
            <w:bCs/>
            <w:sz w:val="20"/>
            <w:szCs w:val="20"/>
            <w:u w:val="single"/>
          </w:rPr>
          <w:t>Forskrift om tilskudd til filmformidling av 12. oktober 2016</w:t>
        </w:r>
      </w:hyperlink>
    </w:p>
    <w:p w14:paraId="10B0ACAF" w14:textId="61AF74CB" w:rsidR="001E286D" w:rsidRPr="004B7ABA" w:rsidRDefault="001E286D" w:rsidP="001E286D">
      <w:pPr>
        <w:pStyle w:val="GR-Avsnitt"/>
        <w:numPr>
          <w:ilvl w:val="0"/>
          <w:numId w:val="48"/>
        </w:numPr>
        <w:spacing w:line="360" w:lineRule="auto"/>
        <w:rPr>
          <w:rFonts w:ascii="Arial" w:hAnsi="Arial" w:cs="Arial"/>
          <w:color w:val="0070C0"/>
          <w:sz w:val="20"/>
          <w:szCs w:val="20"/>
          <w:u w:val="single"/>
        </w:rPr>
      </w:pPr>
      <w:r w:rsidRPr="001E286D">
        <w:rPr>
          <w:rFonts w:ascii="Arial" w:hAnsi="Arial" w:cs="Arial"/>
          <w:b/>
          <w:bCs/>
          <w:color w:val="0070C0"/>
        </w:rPr>
        <w:t>For utvikling, lansering og formidling av dataspill:</w:t>
      </w:r>
      <w:r w:rsidRPr="001E286D">
        <w:rPr>
          <w:rFonts w:ascii="Arial" w:hAnsi="Arial" w:cs="Arial"/>
          <w:b/>
          <w:bCs/>
          <w:color w:val="0070C0"/>
        </w:rPr>
        <w:br/>
      </w:r>
      <w:r w:rsidRPr="004B7ABA">
        <w:rPr>
          <w:rFonts w:ascii="Arial" w:hAnsi="Arial" w:cs="Arial"/>
          <w:color w:val="0070C0"/>
          <w:sz w:val="20"/>
          <w:szCs w:val="20"/>
          <w:u w:val="single"/>
        </w:rPr>
        <w:t>-</w:t>
      </w:r>
      <w:hyperlink r:id="rId15" w:history="1"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Forskrift om tilskudd til produksjon og formidling av audiovisuelle verk av 7. oktober 2016</w:t>
        </w:r>
      </w:hyperlink>
      <w:r w:rsidRPr="004B7ABA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B7ABA">
        <w:rPr>
          <w:rFonts w:ascii="Arial" w:hAnsi="Arial" w:cs="Arial"/>
          <w:color w:val="0070C0"/>
          <w:sz w:val="20"/>
          <w:szCs w:val="20"/>
          <w:u w:val="single"/>
        </w:rPr>
        <w:br/>
        <w:t>-</w:t>
      </w:r>
      <w:hyperlink r:id="rId16" w:history="1"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Forskrift om tilskudd til utvikling, lansering og formidling av dataspill 23. februar 2021</w:t>
        </w:r>
      </w:hyperlink>
    </w:p>
    <w:p w14:paraId="64DD60CE" w14:textId="4470AF38" w:rsidR="001E286D" w:rsidRPr="00BC11E4" w:rsidRDefault="001E286D" w:rsidP="001E286D">
      <w:pPr>
        <w:pStyle w:val="GR-Avsnitt"/>
        <w:numPr>
          <w:ilvl w:val="0"/>
          <w:numId w:val="49"/>
        </w:num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1E286D">
        <w:rPr>
          <w:rFonts w:ascii="Arial" w:hAnsi="Arial" w:cs="Arial"/>
          <w:b/>
          <w:bCs/>
          <w:color w:val="0070C0"/>
        </w:rPr>
        <w:t>For intensivordning for film og serieproduksjon</w:t>
      </w:r>
      <w:r w:rsidRPr="001E286D">
        <w:rPr>
          <w:rFonts w:ascii="Arial" w:hAnsi="Arial" w:cs="Arial"/>
          <w:b/>
          <w:bCs/>
          <w:color w:val="0070C0"/>
        </w:rPr>
        <w:br/>
      </w:r>
      <w:r w:rsidRPr="004B7ABA">
        <w:rPr>
          <w:rFonts w:ascii="Arial" w:hAnsi="Arial" w:cs="Arial"/>
          <w:color w:val="0070C0"/>
          <w:sz w:val="20"/>
          <w:szCs w:val="20"/>
          <w:u w:val="single"/>
        </w:rPr>
        <w:t>-</w:t>
      </w:r>
      <w:hyperlink r:id="rId17" w:history="1"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Forskrift om insentivordning for film og serieproduksjone</w:t>
        </w:r>
        <w:r w:rsidRPr="004B7ABA">
          <w:rPr>
            <w:rStyle w:val="Hyperkobling"/>
            <w:rFonts w:ascii="Arial" w:hAnsi="Arial" w:cs="Arial"/>
            <w:kern w:val="8"/>
            <w:sz w:val="20"/>
            <w:szCs w:val="20"/>
            <w:u w:val="single"/>
          </w:rPr>
          <w:t xml:space="preserve">r </w:t>
        </w:r>
        <w:r w:rsidRPr="004B7ABA">
          <w:rPr>
            <w:rStyle w:val="Hyperkobling"/>
            <w:rFonts w:ascii="Arial" w:hAnsi="Arial" w:cs="Arial"/>
            <w:sz w:val="20"/>
            <w:szCs w:val="20"/>
            <w:u w:val="single"/>
          </w:rPr>
          <w:t>23. desember 2015</w:t>
        </w:r>
      </w:hyperlink>
    </w:p>
    <w:p w14:paraId="7DE0D9B3" w14:textId="77777777" w:rsidR="001E286D" w:rsidRPr="001E286D" w:rsidRDefault="001E286D" w:rsidP="00CE0397">
      <w:pPr>
        <w:pStyle w:val="Liste"/>
      </w:pPr>
    </w:p>
    <w:sectPr w:rsidR="001E286D" w:rsidRPr="001E286D" w:rsidSect="00092F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46A50" w14:textId="77777777" w:rsidR="009B176A" w:rsidRDefault="009B176A" w:rsidP="00163194">
      <w:r>
        <w:separator/>
      </w:r>
    </w:p>
  </w:endnote>
  <w:endnote w:type="continuationSeparator" w:id="0">
    <w:p w14:paraId="50E5E4F2" w14:textId="77777777" w:rsidR="009B176A" w:rsidRDefault="009B176A" w:rsidP="00163194">
      <w:r>
        <w:continuationSeparator/>
      </w:r>
    </w:p>
  </w:endnote>
  <w:endnote w:type="continuationNotice" w:id="1">
    <w:p w14:paraId="22485216" w14:textId="77777777" w:rsidR="009B176A" w:rsidRDefault="009B1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2B50" w14:textId="77777777" w:rsidR="009B176A" w:rsidRDefault="009B176A" w:rsidP="00163194">
      <w:r>
        <w:separator/>
      </w:r>
    </w:p>
  </w:footnote>
  <w:footnote w:type="continuationSeparator" w:id="0">
    <w:p w14:paraId="789FCE85" w14:textId="77777777" w:rsidR="009B176A" w:rsidRDefault="009B176A" w:rsidP="00163194">
      <w:r>
        <w:continuationSeparator/>
      </w:r>
    </w:p>
  </w:footnote>
  <w:footnote w:type="continuationNotice" w:id="1">
    <w:p w14:paraId="3AE320AF" w14:textId="77777777" w:rsidR="009B176A" w:rsidRDefault="009B17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F5"/>
    <w:multiLevelType w:val="hybridMultilevel"/>
    <w:tmpl w:val="0D7CB918"/>
    <w:lvl w:ilvl="0" w:tplc="0414001B">
      <w:start w:val="1"/>
      <w:numFmt w:val="lowerRoman"/>
      <w:lvlText w:val="%1."/>
      <w:lvlJc w:val="right"/>
      <w:pPr>
        <w:ind w:left="1083" w:hanging="363"/>
      </w:pPr>
    </w:lvl>
    <w:lvl w:ilvl="1" w:tplc="04140019" w:tentative="1">
      <w:start w:val="1"/>
      <w:numFmt w:val="lowerLetter"/>
      <w:lvlText w:val="%2."/>
      <w:lvlJc w:val="left"/>
      <w:pPr>
        <w:ind w:left="1803" w:hanging="360"/>
      </w:pPr>
    </w:lvl>
    <w:lvl w:ilvl="2" w:tplc="0414001B" w:tentative="1">
      <w:start w:val="1"/>
      <w:numFmt w:val="lowerRoman"/>
      <w:lvlText w:val="%3."/>
      <w:lvlJc w:val="right"/>
      <w:pPr>
        <w:ind w:left="2523" w:hanging="180"/>
      </w:pPr>
    </w:lvl>
    <w:lvl w:ilvl="3" w:tplc="0414000F" w:tentative="1">
      <w:start w:val="1"/>
      <w:numFmt w:val="decimal"/>
      <w:lvlText w:val="%4."/>
      <w:lvlJc w:val="left"/>
      <w:pPr>
        <w:ind w:left="3243" w:hanging="360"/>
      </w:pPr>
    </w:lvl>
    <w:lvl w:ilvl="4" w:tplc="04140019" w:tentative="1">
      <w:start w:val="1"/>
      <w:numFmt w:val="lowerLetter"/>
      <w:lvlText w:val="%5."/>
      <w:lvlJc w:val="left"/>
      <w:pPr>
        <w:ind w:left="3963" w:hanging="360"/>
      </w:pPr>
    </w:lvl>
    <w:lvl w:ilvl="5" w:tplc="0414001B" w:tentative="1">
      <w:start w:val="1"/>
      <w:numFmt w:val="lowerRoman"/>
      <w:lvlText w:val="%6."/>
      <w:lvlJc w:val="right"/>
      <w:pPr>
        <w:ind w:left="4683" w:hanging="180"/>
      </w:pPr>
    </w:lvl>
    <w:lvl w:ilvl="6" w:tplc="0414000F" w:tentative="1">
      <w:start w:val="1"/>
      <w:numFmt w:val="decimal"/>
      <w:lvlText w:val="%7."/>
      <w:lvlJc w:val="left"/>
      <w:pPr>
        <w:ind w:left="5403" w:hanging="360"/>
      </w:pPr>
    </w:lvl>
    <w:lvl w:ilvl="7" w:tplc="04140019" w:tentative="1">
      <w:start w:val="1"/>
      <w:numFmt w:val="lowerLetter"/>
      <w:lvlText w:val="%8."/>
      <w:lvlJc w:val="left"/>
      <w:pPr>
        <w:ind w:left="6123" w:hanging="360"/>
      </w:pPr>
    </w:lvl>
    <w:lvl w:ilvl="8" w:tplc="0414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1F65B42"/>
    <w:multiLevelType w:val="hybridMultilevel"/>
    <w:tmpl w:val="7CBA7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59"/>
    <w:multiLevelType w:val="hybridMultilevel"/>
    <w:tmpl w:val="FBD49AE0"/>
    <w:name w:val="PwCNumberListTemplate2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8E7"/>
    <w:multiLevelType w:val="hybridMultilevel"/>
    <w:tmpl w:val="C6A43542"/>
    <w:name w:val="PwCNumberListTemplate24"/>
    <w:lvl w:ilvl="0" w:tplc="FBF826E8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36F"/>
    <w:multiLevelType w:val="hybridMultilevel"/>
    <w:tmpl w:val="AD9EF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7C2B"/>
    <w:multiLevelType w:val="hybridMultilevel"/>
    <w:tmpl w:val="369412D8"/>
    <w:lvl w:ilvl="0" w:tplc="E9502DE0">
      <w:start w:val="3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7017"/>
    <w:multiLevelType w:val="hybridMultilevel"/>
    <w:tmpl w:val="FF840D8E"/>
    <w:name w:val="PwCNumberListTemplate25"/>
    <w:lvl w:ilvl="0" w:tplc="C31C901C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19C9"/>
    <w:multiLevelType w:val="hybridMultilevel"/>
    <w:tmpl w:val="D23CD37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4569"/>
    <w:multiLevelType w:val="hybridMultilevel"/>
    <w:tmpl w:val="FEC09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00EB"/>
    <w:multiLevelType w:val="hybridMultilevel"/>
    <w:tmpl w:val="ABE859A0"/>
    <w:lvl w:ilvl="0" w:tplc="2C308DC8">
      <w:start w:val="1"/>
      <w:numFmt w:val="bullet"/>
      <w:lvlText w:val="-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320A6"/>
    <w:multiLevelType w:val="hybridMultilevel"/>
    <w:tmpl w:val="68B2F19A"/>
    <w:lvl w:ilvl="0" w:tplc="0414001B">
      <w:start w:val="1"/>
      <w:numFmt w:val="lowerRoman"/>
      <w:lvlText w:val="%1."/>
      <w:lvlJc w:val="right"/>
      <w:pPr>
        <w:ind w:left="720" w:hanging="363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47C8"/>
    <w:multiLevelType w:val="hybridMultilevel"/>
    <w:tmpl w:val="E8FE0EC8"/>
    <w:name w:val="PwCNumberListTemplate23"/>
    <w:lvl w:ilvl="0" w:tplc="D72C3B4C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1021"/>
    <w:multiLevelType w:val="hybridMultilevel"/>
    <w:tmpl w:val="DE96C5DA"/>
    <w:name w:val="PwCNumberListTemplate2"/>
    <w:lvl w:ilvl="0" w:tplc="0414000F">
      <w:start w:val="1"/>
      <w:numFmt w:val="decimal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5C91"/>
    <w:multiLevelType w:val="hybridMultilevel"/>
    <w:tmpl w:val="F872E94A"/>
    <w:name w:val="PwCNumberListTemplate28"/>
    <w:lvl w:ilvl="0" w:tplc="755A7162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09D6"/>
    <w:multiLevelType w:val="hybridMultilevel"/>
    <w:tmpl w:val="DBA49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27CF7"/>
    <w:multiLevelType w:val="hybridMultilevel"/>
    <w:tmpl w:val="E246265C"/>
    <w:lvl w:ilvl="0" w:tplc="2C308DC8">
      <w:start w:val="1"/>
      <w:numFmt w:val="bullet"/>
      <w:lvlText w:val="-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1" w:tplc="2C308D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61396"/>
    <w:multiLevelType w:val="hybridMultilevel"/>
    <w:tmpl w:val="9924AAAA"/>
    <w:lvl w:ilvl="0" w:tplc="5DCA8018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C467F4"/>
    <w:multiLevelType w:val="hybridMultilevel"/>
    <w:tmpl w:val="6FA8F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D3585"/>
    <w:multiLevelType w:val="hybridMultilevel"/>
    <w:tmpl w:val="D918E9A4"/>
    <w:lvl w:ilvl="0" w:tplc="D72C3B4C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66079"/>
    <w:multiLevelType w:val="hybridMultilevel"/>
    <w:tmpl w:val="64F8D6A4"/>
    <w:lvl w:ilvl="0" w:tplc="04140019">
      <w:start w:val="1"/>
      <w:numFmt w:val="lowerLetter"/>
      <w:lvlText w:val="%1."/>
      <w:lvlJc w:val="left"/>
      <w:pPr>
        <w:ind w:left="720" w:hanging="363"/>
      </w:pPr>
    </w:lvl>
    <w:lvl w:ilvl="1" w:tplc="D79640BA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4CF5"/>
    <w:multiLevelType w:val="hybridMultilevel"/>
    <w:tmpl w:val="A386F38C"/>
    <w:lvl w:ilvl="0" w:tplc="7CF401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83280"/>
    <w:multiLevelType w:val="hybridMultilevel"/>
    <w:tmpl w:val="2598AA3C"/>
    <w:lvl w:ilvl="0" w:tplc="C31C901C">
      <w:start w:val="1"/>
      <w:numFmt w:val="decimal"/>
      <w:lvlRestart w:val="0"/>
      <w:lvlText w:val="%1"/>
      <w:lvlJc w:val="left"/>
      <w:pPr>
        <w:ind w:left="720" w:hanging="363"/>
      </w:pPr>
    </w:lvl>
    <w:lvl w:ilvl="1" w:tplc="2C308D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076"/>
    <w:multiLevelType w:val="hybridMultilevel"/>
    <w:tmpl w:val="22045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00993"/>
    <w:multiLevelType w:val="hybridMultilevel"/>
    <w:tmpl w:val="16A4F0BA"/>
    <w:name w:val="PwCNumberListTemplate27"/>
    <w:lvl w:ilvl="0" w:tplc="F2C2BCAA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542D3"/>
    <w:multiLevelType w:val="hybridMultilevel"/>
    <w:tmpl w:val="0BA28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93F57"/>
    <w:multiLevelType w:val="hybridMultilevel"/>
    <w:tmpl w:val="6BAE4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0888"/>
    <w:multiLevelType w:val="hybridMultilevel"/>
    <w:tmpl w:val="E4089814"/>
    <w:lvl w:ilvl="0" w:tplc="0414001B">
      <w:start w:val="1"/>
      <w:numFmt w:val="lowerRoman"/>
      <w:lvlText w:val="%1."/>
      <w:lvlJc w:val="righ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474042"/>
    <w:multiLevelType w:val="hybridMultilevel"/>
    <w:tmpl w:val="DBDE6070"/>
    <w:lvl w:ilvl="0" w:tplc="B1DE1F10">
      <w:start w:val="1"/>
      <w:numFmt w:val="decimal"/>
      <w:lvlRestart w:val="0"/>
      <w:lvlText w:val="%1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A08B3"/>
    <w:multiLevelType w:val="hybridMultilevel"/>
    <w:tmpl w:val="ABCADBAC"/>
    <w:lvl w:ilvl="0" w:tplc="8FC28108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504C9"/>
    <w:multiLevelType w:val="hybridMultilevel"/>
    <w:tmpl w:val="61D6D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11145"/>
    <w:multiLevelType w:val="hybridMultilevel"/>
    <w:tmpl w:val="524A79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775B7"/>
    <w:multiLevelType w:val="hybridMultilevel"/>
    <w:tmpl w:val="68005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0290A"/>
    <w:multiLevelType w:val="hybridMultilevel"/>
    <w:tmpl w:val="5BFE958C"/>
    <w:lvl w:ilvl="0" w:tplc="04140019">
      <w:start w:val="1"/>
      <w:numFmt w:val="lowerLetter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2A04"/>
    <w:multiLevelType w:val="hybridMultilevel"/>
    <w:tmpl w:val="38F68AB8"/>
    <w:lvl w:ilvl="0" w:tplc="2C308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B637A"/>
    <w:multiLevelType w:val="hybridMultilevel"/>
    <w:tmpl w:val="71C29CF8"/>
    <w:lvl w:ilvl="0" w:tplc="0D6AE8C4">
      <w:start w:val="1"/>
      <w:numFmt w:val="lowerLetter"/>
      <w:lvlText w:val="%1."/>
      <w:lvlJc w:val="left"/>
      <w:pPr>
        <w:tabs>
          <w:tab w:val="num" w:pos="530"/>
        </w:tabs>
        <w:ind w:left="720" w:hanging="360"/>
      </w:pPr>
      <w:rPr>
        <w:rFonts w:hint="default"/>
      </w:rPr>
    </w:lvl>
    <w:lvl w:ilvl="1" w:tplc="2C308DC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EC8CE0C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7C2142"/>
    <w:multiLevelType w:val="hybridMultilevel"/>
    <w:tmpl w:val="3A94A862"/>
    <w:lvl w:ilvl="0" w:tplc="0414001B">
      <w:start w:val="1"/>
      <w:numFmt w:val="lowerRoman"/>
      <w:lvlText w:val="%1."/>
      <w:lvlJc w:val="right"/>
      <w:pPr>
        <w:ind w:left="720" w:hanging="363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3D10"/>
    <w:multiLevelType w:val="hybridMultilevel"/>
    <w:tmpl w:val="9C5E4BC0"/>
    <w:lvl w:ilvl="0" w:tplc="2160E5E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01574"/>
    <w:multiLevelType w:val="hybridMultilevel"/>
    <w:tmpl w:val="72E677D0"/>
    <w:lvl w:ilvl="0" w:tplc="4EE65BF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B4F6F"/>
    <w:multiLevelType w:val="hybridMultilevel"/>
    <w:tmpl w:val="3064F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85D74"/>
    <w:multiLevelType w:val="hybridMultilevel"/>
    <w:tmpl w:val="EF669E3A"/>
    <w:lvl w:ilvl="0" w:tplc="04140019">
      <w:start w:val="1"/>
      <w:numFmt w:val="lowerLetter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F0262"/>
    <w:multiLevelType w:val="hybridMultilevel"/>
    <w:tmpl w:val="3162DA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624B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34AE4"/>
    <w:multiLevelType w:val="hybridMultilevel"/>
    <w:tmpl w:val="7D744C7E"/>
    <w:lvl w:ilvl="0" w:tplc="04140019">
      <w:start w:val="1"/>
      <w:numFmt w:val="lowerLetter"/>
      <w:lvlText w:val="%1.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4302C45"/>
    <w:multiLevelType w:val="hybridMultilevel"/>
    <w:tmpl w:val="340E8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75E6A"/>
    <w:multiLevelType w:val="hybridMultilevel"/>
    <w:tmpl w:val="A492F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25360"/>
    <w:multiLevelType w:val="hybridMultilevel"/>
    <w:tmpl w:val="90627F0E"/>
    <w:lvl w:ilvl="0" w:tplc="7CF4017E">
      <w:start w:val="1"/>
      <w:numFmt w:val="lowerRoman"/>
      <w:lvlText w:val="%1."/>
      <w:lvlJc w:val="left"/>
      <w:pPr>
        <w:ind w:left="1434" w:hanging="363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54" w:hanging="360"/>
      </w:pPr>
    </w:lvl>
    <w:lvl w:ilvl="2" w:tplc="0414001B" w:tentative="1">
      <w:start w:val="1"/>
      <w:numFmt w:val="lowerRoman"/>
      <w:lvlText w:val="%3."/>
      <w:lvlJc w:val="right"/>
      <w:pPr>
        <w:ind w:left="2874" w:hanging="180"/>
      </w:pPr>
    </w:lvl>
    <w:lvl w:ilvl="3" w:tplc="0414000F" w:tentative="1">
      <w:start w:val="1"/>
      <w:numFmt w:val="decimal"/>
      <w:lvlText w:val="%4."/>
      <w:lvlJc w:val="left"/>
      <w:pPr>
        <w:ind w:left="3594" w:hanging="360"/>
      </w:pPr>
    </w:lvl>
    <w:lvl w:ilvl="4" w:tplc="04140019" w:tentative="1">
      <w:start w:val="1"/>
      <w:numFmt w:val="lowerLetter"/>
      <w:lvlText w:val="%5."/>
      <w:lvlJc w:val="left"/>
      <w:pPr>
        <w:ind w:left="4314" w:hanging="360"/>
      </w:pPr>
    </w:lvl>
    <w:lvl w:ilvl="5" w:tplc="0414001B" w:tentative="1">
      <w:start w:val="1"/>
      <w:numFmt w:val="lowerRoman"/>
      <w:lvlText w:val="%6."/>
      <w:lvlJc w:val="right"/>
      <w:pPr>
        <w:ind w:left="5034" w:hanging="180"/>
      </w:pPr>
    </w:lvl>
    <w:lvl w:ilvl="6" w:tplc="0414000F" w:tentative="1">
      <w:start w:val="1"/>
      <w:numFmt w:val="decimal"/>
      <w:lvlText w:val="%7."/>
      <w:lvlJc w:val="left"/>
      <w:pPr>
        <w:ind w:left="5754" w:hanging="360"/>
      </w:pPr>
    </w:lvl>
    <w:lvl w:ilvl="7" w:tplc="04140019" w:tentative="1">
      <w:start w:val="1"/>
      <w:numFmt w:val="lowerLetter"/>
      <w:lvlText w:val="%8."/>
      <w:lvlJc w:val="left"/>
      <w:pPr>
        <w:ind w:left="6474" w:hanging="360"/>
      </w:pPr>
    </w:lvl>
    <w:lvl w:ilvl="8" w:tplc="041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A125D4C"/>
    <w:multiLevelType w:val="hybridMultilevel"/>
    <w:tmpl w:val="DE969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3B73"/>
    <w:multiLevelType w:val="hybridMultilevel"/>
    <w:tmpl w:val="2714A7CA"/>
    <w:lvl w:ilvl="0" w:tplc="91BA1196">
      <w:start w:val="1"/>
      <w:numFmt w:val="decimal"/>
      <w:lvlRestart w:val="0"/>
      <w:lvlText w:val="%1"/>
      <w:lvlJc w:val="left"/>
      <w:pPr>
        <w:ind w:left="717" w:hanging="360"/>
      </w:p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DBD1640"/>
    <w:multiLevelType w:val="hybridMultilevel"/>
    <w:tmpl w:val="7E62E762"/>
    <w:name w:val="PwCNumberListTemplate26"/>
    <w:lvl w:ilvl="0" w:tplc="9918CE96">
      <w:start w:val="1"/>
      <w:numFmt w:val="decimal"/>
      <w:lvlRestart w:val="0"/>
      <w:lvlText w:val="%1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2F6F"/>
    <w:multiLevelType w:val="hybridMultilevel"/>
    <w:tmpl w:val="B6323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66D76">
      <w:start w:val="1"/>
      <w:numFmt w:val="decimal"/>
      <w:lvlRestart w:val="0"/>
      <w:lvlText w:val="%2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59979">
    <w:abstractNumId w:val="34"/>
  </w:num>
  <w:num w:numId="2" w16cid:durableId="971786002">
    <w:abstractNumId w:val="16"/>
  </w:num>
  <w:num w:numId="3" w16cid:durableId="1233809849">
    <w:abstractNumId w:val="28"/>
  </w:num>
  <w:num w:numId="4" w16cid:durableId="893153829">
    <w:abstractNumId w:val="48"/>
  </w:num>
  <w:num w:numId="5" w16cid:durableId="1400325297">
    <w:abstractNumId w:val="26"/>
  </w:num>
  <w:num w:numId="6" w16cid:durableId="734007174">
    <w:abstractNumId w:val="40"/>
  </w:num>
  <w:num w:numId="7" w16cid:durableId="273245733">
    <w:abstractNumId w:val="7"/>
  </w:num>
  <w:num w:numId="8" w16cid:durableId="526526273">
    <w:abstractNumId w:val="12"/>
  </w:num>
  <w:num w:numId="9" w16cid:durableId="960763114">
    <w:abstractNumId w:val="19"/>
  </w:num>
  <w:num w:numId="10" w16cid:durableId="955676955">
    <w:abstractNumId w:val="2"/>
  </w:num>
  <w:num w:numId="11" w16cid:durableId="1141463124">
    <w:abstractNumId w:val="5"/>
  </w:num>
  <w:num w:numId="12" w16cid:durableId="570237951">
    <w:abstractNumId w:val="11"/>
  </w:num>
  <w:num w:numId="13" w16cid:durableId="113716125">
    <w:abstractNumId w:val="18"/>
  </w:num>
  <w:num w:numId="14" w16cid:durableId="245916852">
    <w:abstractNumId w:val="3"/>
  </w:num>
  <w:num w:numId="15" w16cid:durableId="1932425853">
    <w:abstractNumId w:val="35"/>
  </w:num>
  <w:num w:numId="16" w16cid:durableId="1694527416">
    <w:abstractNumId w:val="10"/>
  </w:num>
  <w:num w:numId="17" w16cid:durableId="791248894">
    <w:abstractNumId w:val="6"/>
  </w:num>
  <w:num w:numId="18" w16cid:durableId="1602104641">
    <w:abstractNumId w:val="21"/>
  </w:num>
  <w:num w:numId="19" w16cid:durableId="212472731">
    <w:abstractNumId w:val="15"/>
  </w:num>
  <w:num w:numId="20" w16cid:durableId="112331633">
    <w:abstractNumId w:val="20"/>
  </w:num>
  <w:num w:numId="21" w16cid:durableId="891497602">
    <w:abstractNumId w:val="33"/>
  </w:num>
  <w:num w:numId="22" w16cid:durableId="965164209">
    <w:abstractNumId w:val="46"/>
  </w:num>
  <w:num w:numId="23" w16cid:durableId="86997719">
    <w:abstractNumId w:val="41"/>
  </w:num>
  <w:num w:numId="24" w16cid:durableId="69279939">
    <w:abstractNumId w:val="47"/>
  </w:num>
  <w:num w:numId="25" w16cid:durableId="2070642632">
    <w:abstractNumId w:val="32"/>
  </w:num>
  <w:num w:numId="26" w16cid:durableId="1879783650">
    <w:abstractNumId w:val="23"/>
  </w:num>
  <w:num w:numId="27" w16cid:durableId="1533031988">
    <w:abstractNumId w:val="39"/>
  </w:num>
  <w:num w:numId="28" w16cid:durableId="915671520">
    <w:abstractNumId w:val="13"/>
  </w:num>
  <w:num w:numId="29" w16cid:durableId="534275140">
    <w:abstractNumId w:val="9"/>
  </w:num>
  <w:num w:numId="30" w16cid:durableId="1242177944">
    <w:abstractNumId w:val="0"/>
  </w:num>
  <w:num w:numId="31" w16cid:durableId="1454327846">
    <w:abstractNumId w:val="44"/>
  </w:num>
  <w:num w:numId="32" w16cid:durableId="545529942">
    <w:abstractNumId w:val="1"/>
  </w:num>
  <w:num w:numId="33" w16cid:durableId="792284506">
    <w:abstractNumId w:val="14"/>
  </w:num>
  <w:num w:numId="34" w16cid:durableId="121966085">
    <w:abstractNumId w:val="27"/>
  </w:num>
  <w:num w:numId="35" w16cid:durableId="1407220628">
    <w:abstractNumId w:val="42"/>
  </w:num>
  <w:num w:numId="36" w16cid:durableId="809059684">
    <w:abstractNumId w:val="17"/>
  </w:num>
  <w:num w:numId="37" w16cid:durableId="1214463866">
    <w:abstractNumId w:val="8"/>
  </w:num>
  <w:num w:numId="38" w16cid:durableId="1093011442">
    <w:abstractNumId w:val="24"/>
  </w:num>
  <w:num w:numId="39" w16cid:durableId="41445222">
    <w:abstractNumId w:val="30"/>
  </w:num>
  <w:num w:numId="40" w16cid:durableId="223562626">
    <w:abstractNumId w:val="38"/>
  </w:num>
  <w:num w:numId="41" w16cid:durableId="683937757">
    <w:abstractNumId w:val="25"/>
  </w:num>
  <w:num w:numId="42" w16cid:durableId="1820729738">
    <w:abstractNumId w:val="37"/>
  </w:num>
  <w:num w:numId="43" w16cid:durableId="1303342949">
    <w:abstractNumId w:val="31"/>
  </w:num>
  <w:num w:numId="44" w16cid:durableId="130372357">
    <w:abstractNumId w:val="4"/>
  </w:num>
  <w:num w:numId="45" w16cid:durableId="1433666553">
    <w:abstractNumId w:val="45"/>
  </w:num>
  <w:num w:numId="46" w16cid:durableId="1041519843">
    <w:abstractNumId w:val="43"/>
  </w:num>
  <w:num w:numId="47" w16cid:durableId="1842423747">
    <w:abstractNumId w:val="36"/>
  </w:num>
  <w:num w:numId="48" w16cid:durableId="1589994423">
    <w:abstractNumId w:val="22"/>
  </w:num>
  <w:num w:numId="49" w16cid:durableId="3634090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Lock" w:val="FALSE"/>
  </w:docVars>
  <w:rsids>
    <w:rsidRoot w:val="005E6541"/>
    <w:rsid w:val="00000466"/>
    <w:rsid w:val="00001782"/>
    <w:rsid w:val="00002BDB"/>
    <w:rsid w:val="000031E4"/>
    <w:rsid w:val="0000363D"/>
    <w:rsid w:val="000102D9"/>
    <w:rsid w:val="000123C8"/>
    <w:rsid w:val="0001546F"/>
    <w:rsid w:val="0001563D"/>
    <w:rsid w:val="00015644"/>
    <w:rsid w:val="000169A3"/>
    <w:rsid w:val="00017106"/>
    <w:rsid w:val="00017C86"/>
    <w:rsid w:val="000218C1"/>
    <w:rsid w:val="000222AC"/>
    <w:rsid w:val="00022F26"/>
    <w:rsid w:val="00023E90"/>
    <w:rsid w:val="000246B7"/>
    <w:rsid w:val="00024793"/>
    <w:rsid w:val="0003089F"/>
    <w:rsid w:val="00030D3C"/>
    <w:rsid w:val="00030E40"/>
    <w:rsid w:val="00031DC1"/>
    <w:rsid w:val="00034239"/>
    <w:rsid w:val="00034DFB"/>
    <w:rsid w:val="000362EA"/>
    <w:rsid w:val="0003661B"/>
    <w:rsid w:val="0004045E"/>
    <w:rsid w:val="000406E5"/>
    <w:rsid w:val="00042D27"/>
    <w:rsid w:val="00044176"/>
    <w:rsid w:val="00044621"/>
    <w:rsid w:val="00045F8F"/>
    <w:rsid w:val="00046AD7"/>
    <w:rsid w:val="0005058C"/>
    <w:rsid w:val="00051134"/>
    <w:rsid w:val="0005297F"/>
    <w:rsid w:val="00053728"/>
    <w:rsid w:val="000569BE"/>
    <w:rsid w:val="00057501"/>
    <w:rsid w:val="00061DB4"/>
    <w:rsid w:val="00062D19"/>
    <w:rsid w:val="0006500C"/>
    <w:rsid w:val="00065E83"/>
    <w:rsid w:val="0006773E"/>
    <w:rsid w:val="00067797"/>
    <w:rsid w:val="0007360A"/>
    <w:rsid w:val="00082CEA"/>
    <w:rsid w:val="000841DF"/>
    <w:rsid w:val="00085EEC"/>
    <w:rsid w:val="00087BAE"/>
    <w:rsid w:val="00090652"/>
    <w:rsid w:val="00091A97"/>
    <w:rsid w:val="00092BE9"/>
    <w:rsid w:val="00092F5F"/>
    <w:rsid w:val="00095C3B"/>
    <w:rsid w:val="000A5D79"/>
    <w:rsid w:val="000B06AE"/>
    <w:rsid w:val="000B248F"/>
    <w:rsid w:val="000B3D28"/>
    <w:rsid w:val="000B7732"/>
    <w:rsid w:val="000B7DF3"/>
    <w:rsid w:val="000C1684"/>
    <w:rsid w:val="000C1AA4"/>
    <w:rsid w:val="000C2119"/>
    <w:rsid w:val="000C2FA6"/>
    <w:rsid w:val="000C3900"/>
    <w:rsid w:val="000C3C8B"/>
    <w:rsid w:val="000C3F29"/>
    <w:rsid w:val="000C64BF"/>
    <w:rsid w:val="000D0241"/>
    <w:rsid w:val="000D03D2"/>
    <w:rsid w:val="000D200F"/>
    <w:rsid w:val="000D555C"/>
    <w:rsid w:val="000D5A49"/>
    <w:rsid w:val="000D5D07"/>
    <w:rsid w:val="000E0271"/>
    <w:rsid w:val="000E1BD9"/>
    <w:rsid w:val="000E495B"/>
    <w:rsid w:val="000E4C1F"/>
    <w:rsid w:val="000E51E8"/>
    <w:rsid w:val="000E5DEC"/>
    <w:rsid w:val="000E67BE"/>
    <w:rsid w:val="000E79CD"/>
    <w:rsid w:val="000F251B"/>
    <w:rsid w:val="000F25F0"/>
    <w:rsid w:val="000F2BD5"/>
    <w:rsid w:val="000F5423"/>
    <w:rsid w:val="000F589A"/>
    <w:rsid w:val="000F6E47"/>
    <w:rsid w:val="000F70B1"/>
    <w:rsid w:val="000F7FAF"/>
    <w:rsid w:val="001008C2"/>
    <w:rsid w:val="00104616"/>
    <w:rsid w:val="00104AE7"/>
    <w:rsid w:val="001073BD"/>
    <w:rsid w:val="001078F2"/>
    <w:rsid w:val="00107EB1"/>
    <w:rsid w:val="00110A06"/>
    <w:rsid w:val="00111808"/>
    <w:rsid w:val="00111C41"/>
    <w:rsid w:val="00111ED9"/>
    <w:rsid w:val="00112E7C"/>
    <w:rsid w:val="0011332E"/>
    <w:rsid w:val="00115E6D"/>
    <w:rsid w:val="00115EE0"/>
    <w:rsid w:val="00116719"/>
    <w:rsid w:val="00116C24"/>
    <w:rsid w:val="00122410"/>
    <w:rsid w:val="001227B7"/>
    <w:rsid w:val="001228C6"/>
    <w:rsid w:val="00127630"/>
    <w:rsid w:val="00130E18"/>
    <w:rsid w:val="00132A4D"/>
    <w:rsid w:val="001348FE"/>
    <w:rsid w:val="00134C99"/>
    <w:rsid w:val="00134EB5"/>
    <w:rsid w:val="00135FE9"/>
    <w:rsid w:val="001366E0"/>
    <w:rsid w:val="0013771B"/>
    <w:rsid w:val="00140631"/>
    <w:rsid w:val="001415AC"/>
    <w:rsid w:val="00141671"/>
    <w:rsid w:val="00143EF7"/>
    <w:rsid w:val="0014527A"/>
    <w:rsid w:val="00146E33"/>
    <w:rsid w:val="00147381"/>
    <w:rsid w:val="00150F07"/>
    <w:rsid w:val="0015138A"/>
    <w:rsid w:val="00151C39"/>
    <w:rsid w:val="001543BF"/>
    <w:rsid w:val="00155E90"/>
    <w:rsid w:val="00161B80"/>
    <w:rsid w:val="0016201B"/>
    <w:rsid w:val="00163194"/>
    <w:rsid w:val="0016395C"/>
    <w:rsid w:val="0016699A"/>
    <w:rsid w:val="0016700E"/>
    <w:rsid w:val="001670F1"/>
    <w:rsid w:val="00173482"/>
    <w:rsid w:val="00173726"/>
    <w:rsid w:val="001778A4"/>
    <w:rsid w:val="00180135"/>
    <w:rsid w:val="00183368"/>
    <w:rsid w:val="0018416C"/>
    <w:rsid w:val="001846E1"/>
    <w:rsid w:val="0018743E"/>
    <w:rsid w:val="00187FCD"/>
    <w:rsid w:val="001911E5"/>
    <w:rsid w:val="00192B33"/>
    <w:rsid w:val="001949A1"/>
    <w:rsid w:val="00194AE9"/>
    <w:rsid w:val="00195D14"/>
    <w:rsid w:val="00195D97"/>
    <w:rsid w:val="00195F40"/>
    <w:rsid w:val="00196751"/>
    <w:rsid w:val="00196D68"/>
    <w:rsid w:val="0019728E"/>
    <w:rsid w:val="00197923"/>
    <w:rsid w:val="001A336B"/>
    <w:rsid w:val="001A3706"/>
    <w:rsid w:val="001A409D"/>
    <w:rsid w:val="001A565B"/>
    <w:rsid w:val="001A61A3"/>
    <w:rsid w:val="001A66BD"/>
    <w:rsid w:val="001A673D"/>
    <w:rsid w:val="001B046B"/>
    <w:rsid w:val="001B0718"/>
    <w:rsid w:val="001B0E30"/>
    <w:rsid w:val="001B1268"/>
    <w:rsid w:val="001B2BAC"/>
    <w:rsid w:val="001B5CCD"/>
    <w:rsid w:val="001B6E01"/>
    <w:rsid w:val="001B7B01"/>
    <w:rsid w:val="001B7E76"/>
    <w:rsid w:val="001C085A"/>
    <w:rsid w:val="001C0A1B"/>
    <w:rsid w:val="001C0F09"/>
    <w:rsid w:val="001C200E"/>
    <w:rsid w:val="001C2242"/>
    <w:rsid w:val="001C2294"/>
    <w:rsid w:val="001C39C1"/>
    <w:rsid w:val="001C5A0C"/>
    <w:rsid w:val="001C6563"/>
    <w:rsid w:val="001C69F9"/>
    <w:rsid w:val="001C7F57"/>
    <w:rsid w:val="001D089D"/>
    <w:rsid w:val="001D1A0F"/>
    <w:rsid w:val="001D1CCE"/>
    <w:rsid w:val="001D251C"/>
    <w:rsid w:val="001D2DF3"/>
    <w:rsid w:val="001E036B"/>
    <w:rsid w:val="001E0D03"/>
    <w:rsid w:val="001E1AFA"/>
    <w:rsid w:val="001E286D"/>
    <w:rsid w:val="001E2C4B"/>
    <w:rsid w:val="001E54D9"/>
    <w:rsid w:val="001E59B1"/>
    <w:rsid w:val="001E707E"/>
    <w:rsid w:val="001F0026"/>
    <w:rsid w:val="001F0684"/>
    <w:rsid w:val="001F2CBA"/>
    <w:rsid w:val="001F319E"/>
    <w:rsid w:val="001F55F1"/>
    <w:rsid w:val="002007EE"/>
    <w:rsid w:val="00201445"/>
    <w:rsid w:val="002017C3"/>
    <w:rsid w:val="00202599"/>
    <w:rsid w:val="002030F2"/>
    <w:rsid w:val="00204142"/>
    <w:rsid w:val="00205923"/>
    <w:rsid w:val="00205CC5"/>
    <w:rsid w:val="00206A4E"/>
    <w:rsid w:val="00206FB3"/>
    <w:rsid w:val="00213373"/>
    <w:rsid w:val="00213BA2"/>
    <w:rsid w:val="00214D8D"/>
    <w:rsid w:val="002150F0"/>
    <w:rsid w:val="002170B0"/>
    <w:rsid w:val="002213A6"/>
    <w:rsid w:val="002218E4"/>
    <w:rsid w:val="00223011"/>
    <w:rsid w:val="00223092"/>
    <w:rsid w:val="002230EE"/>
    <w:rsid w:val="00223361"/>
    <w:rsid w:val="002238F5"/>
    <w:rsid w:val="00225691"/>
    <w:rsid w:val="00225F3C"/>
    <w:rsid w:val="0022626C"/>
    <w:rsid w:val="002302A0"/>
    <w:rsid w:val="00232D34"/>
    <w:rsid w:val="00232F9B"/>
    <w:rsid w:val="00235699"/>
    <w:rsid w:val="00235F1B"/>
    <w:rsid w:val="00236AA3"/>
    <w:rsid w:val="002378EF"/>
    <w:rsid w:val="002403D3"/>
    <w:rsid w:val="00241249"/>
    <w:rsid w:val="002449D7"/>
    <w:rsid w:val="00245725"/>
    <w:rsid w:val="00251994"/>
    <w:rsid w:val="00252862"/>
    <w:rsid w:val="002529A5"/>
    <w:rsid w:val="002535DB"/>
    <w:rsid w:val="00255C66"/>
    <w:rsid w:val="00256972"/>
    <w:rsid w:val="00256991"/>
    <w:rsid w:val="00257760"/>
    <w:rsid w:val="00265CBC"/>
    <w:rsid w:val="00265E18"/>
    <w:rsid w:val="002666A2"/>
    <w:rsid w:val="002666C1"/>
    <w:rsid w:val="0027104F"/>
    <w:rsid w:val="002713E4"/>
    <w:rsid w:val="00271D30"/>
    <w:rsid w:val="002733A5"/>
    <w:rsid w:val="002754FC"/>
    <w:rsid w:val="002759C2"/>
    <w:rsid w:val="00276742"/>
    <w:rsid w:val="0027715E"/>
    <w:rsid w:val="0027719F"/>
    <w:rsid w:val="0027734F"/>
    <w:rsid w:val="0028031D"/>
    <w:rsid w:val="002818C4"/>
    <w:rsid w:val="0028298F"/>
    <w:rsid w:val="00283A1C"/>
    <w:rsid w:val="00285228"/>
    <w:rsid w:val="00286C69"/>
    <w:rsid w:val="002925C7"/>
    <w:rsid w:val="002937BF"/>
    <w:rsid w:val="00293EA8"/>
    <w:rsid w:val="00295AD2"/>
    <w:rsid w:val="002964DB"/>
    <w:rsid w:val="002967B6"/>
    <w:rsid w:val="00297164"/>
    <w:rsid w:val="00297DA9"/>
    <w:rsid w:val="002A2B13"/>
    <w:rsid w:val="002A44DB"/>
    <w:rsid w:val="002A5778"/>
    <w:rsid w:val="002A7F80"/>
    <w:rsid w:val="002B11FE"/>
    <w:rsid w:val="002B2547"/>
    <w:rsid w:val="002B2A2F"/>
    <w:rsid w:val="002B5046"/>
    <w:rsid w:val="002B5063"/>
    <w:rsid w:val="002B58C1"/>
    <w:rsid w:val="002B7014"/>
    <w:rsid w:val="002C084E"/>
    <w:rsid w:val="002C09C9"/>
    <w:rsid w:val="002C1204"/>
    <w:rsid w:val="002C2D06"/>
    <w:rsid w:val="002C2F85"/>
    <w:rsid w:val="002C6A0B"/>
    <w:rsid w:val="002C6A0C"/>
    <w:rsid w:val="002D0B89"/>
    <w:rsid w:val="002D30F8"/>
    <w:rsid w:val="002D5DFD"/>
    <w:rsid w:val="002D61FF"/>
    <w:rsid w:val="002D6924"/>
    <w:rsid w:val="002E06A3"/>
    <w:rsid w:val="002E0FAD"/>
    <w:rsid w:val="002E1285"/>
    <w:rsid w:val="002E3DE0"/>
    <w:rsid w:val="002E3ED8"/>
    <w:rsid w:val="002E3F72"/>
    <w:rsid w:val="002E7EDE"/>
    <w:rsid w:val="002F0681"/>
    <w:rsid w:val="002F11C2"/>
    <w:rsid w:val="002F3AFE"/>
    <w:rsid w:val="002F5726"/>
    <w:rsid w:val="002F746C"/>
    <w:rsid w:val="003013CC"/>
    <w:rsid w:val="0030295B"/>
    <w:rsid w:val="00304321"/>
    <w:rsid w:val="003047FF"/>
    <w:rsid w:val="0030563C"/>
    <w:rsid w:val="003120F9"/>
    <w:rsid w:val="00312537"/>
    <w:rsid w:val="00312ED4"/>
    <w:rsid w:val="00315C18"/>
    <w:rsid w:val="00316D46"/>
    <w:rsid w:val="00321D63"/>
    <w:rsid w:val="00323F43"/>
    <w:rsid w:val="00327505"/>
    <w:rsid w:val="003311EE"/>
    <w:rsid w:val="003314FD"/>
    <w:rsid w:val="00331B5B"/>
    <w:rsid w:val="0033270B"/>
    <w:rsid w:val="00332861"/>
    <w:rsid w:val="0033557C"/>
    <w:rsid w:val="00336E5D"/>
    <w:rsid w:val="00341DDD"/>
    <w:rsid w:val="003469E4"/>
    <w:rsid w:val="00346F5B"/>
    <w:rsid w:val="003470BC"/>
    <w:rsid w:val="00347BE4"/>
    <w:rsid w:val="003511B3"/>
    <w:rsid w:val="00351739"/>
    <w:rsid w:val="00353354"/>
    <w:rsid w:val="003540ED"/>
    <w:rsid w:val="00354D76"/>
    <w:rsid w:val="00355BE0"/>
    <w:rsid w:val="00357DC3"/>
    <w:rsid w:val="003603ED"/>
    <w:rsid w:val="003613A6"/>
    <w:rsid w:val="00361CBA"/>
    <w:rsid w:val="00362316"/>
    <w:rsid w:val="0036258F"/>
    <w:rsid w:val="00362B4A"/>
    <w:rsid w:val="00363AA5"/>
    <w:rsid w:val="003649D6"/>
    <w:rsid w:val="0036540C"/>
    <w:rsid w:val="00366700"/>
    <w:rsid w:val="0036691B"/>
    <w:rsid w:val="00366F95"/>
    <w:rsid w:val="00370331"/>
    <w:rsid w:val="00370713"/>
    <w:rsid w:val="00370CF8"/>
    <w:rsid w:val="00371D4E"/>
    <w:rsid w:val="003760EE"/>
    <w:rsid w:val="00376796"/>
    <w:rsid w:val="003806E0"/>
    <w:rsid w:val="0038090F"/>
    <w:rsid w:val="00383CA2"/>
    <w:rsid w:val="0038475D"/>
    <w:rsid w:val="003867F9"/>
    <w:rsid w:val="003874C4"/>
    <w:rsid w:val="00392422"/>
    <w:rsid w:val="0039493C"/>
    <w:rsid w:val="003957F7"/>
    <w:rsid w:val="00396CEB"/>
    <w:rsid w:val="00397016"/>
    <w:rsid w:val="00397362"/>
    <w:rsid w:val="00397DFD"/>
    <w:rsid w:val="00397E69"/>
    <w:rsid w:val="003A1A75"/>
    <w:rsid w:val="003A2594"/>
    <w:rsid w:val="003A3671"/>
    <w:rsid w:val="003A49AD"/>
    <w:rsid w:val="003A59C6"/>
    <w:rsid w:val="003A6737"/>
    <w:rsid w:val="003A73F3"/>
    <w:rsid w:val="003B0348"/>
    <w:rsid w:val="003B1ACF"/>
    <w:rsid w:val="003B4109"/>
    <w:rsid w:val="003B4D06"/>
    <w:rsid w:val="003B54F9"/>
    <w:rsid w:val="003B5C96"/>
    <w:rsid w:val="003C01A7"/>
    <w:rsid w:val="003C07F1"/>
    <w:rsid w:val="003C0B8F"/>
    <w:rsid w:val="003C1037"/>
    <w:rsid w:val="003C1949"/>
    <w:rsid w:val="003C4A88"/>
    <w:rsid w:val="003C528D"/>
    <w:rsid w:val="003C57E4"/>
    <w:rsid w:val="003C70D1"/>
    <w:rsid w:val="003D0112"/>
    <w:rsid w:val="003D018F"/>
    <w:rsid w:val="003D0D1E"/>
    <w:rsid w:val="003D127F"/>
    <w:rsid w:val="003D162A"/>
    <w:rsid w:val="003D394C"/>
    <w:rsid w:val="003D3C03"/>
    <w:rsid w:val="003D5B28"/>
    <w:rsid w:val="003E0A7A"/>
    <w:rsid w:val="003E2CC2"/>
    <w:rsid w:val="003E3E6C"/>
    <w:rsid w:val="003E3F8D"/>
    <w:rsid w:val="003E5B02"/>
    <w:rsid w:val="003F0585"/>
    <w:rsid w:val="003F1B87"/>
    <w:rsid w:val="003F3375"/>
    <w:rsid w:val="003F4839"/>
    <w:rsid w:val="003F4E16"/>
    <w:rsid w:val="003F66A1"/>
    <w:rsid w:val="003F7A78"/>
    <w:rsid w:val="0040183C"/>
    <w:rsid w:val="004019E7"/>
    <w:rsid w:val="00401B84"/>
    <w:rsid w:val="00401CEE"/>
    <w:rsid w:val="0040294E"/>
    <w:rsid w:val="00402AB9"/>
    <w:rsid w:val="00402FB4"/>
    <w:rsid w:val="00402FE9"/>
    <w:rsid w:val="00403205"/>
    <w:rsid w:val="0040441B"/>
    <w:rsid w:val="00404737"/>
    <w:rsid w:val="00405517"/>
    <w:rsid w:val="00405BAE"/>
    <w:rsid w:val="0040719C"/>
    <w:rsid w:val="00407ACC"/>
    <w:rsid w:val="00410794"/>
    <w:rsid w:val="0041205B"/>
    <w:rsid w:val="00412267"/>
    <w:rsid w:val="004126BB"/>
    <w:rsid w:val="00415F18"/>
    <w:rsid w:val="004209C4"/>
    <w:rsid w:val="0042386D"/>
    <w:rsid w:val="004241E4"/>
    <w:rsid w:val="004245F4"/>
    <w:rsid w:val="00424CE2"/>
    <w:rsid w:val="00424CEB"/>
    <w:rsid w:val="00424D14"/>
    <w:rsid w:val="00424E2C"/>
    <w:rsid w:val="0043069C"/>
    <w:rsid w:val="00434A33"/>
    <w:rsid w:val="004375F9"/>
    <w:rsid w:val="00440F07"/>
    <w:rsid w:val="0044129D"/>
    <w:rsid w:val="00442222"/>
    <w:rsid w:val="004423F6"/>
    <w:rsid w:val="00442874"/>
    <w:rsid w:val="00443D54"/>
    <w:rsid w:val="004440EF"/>
    <w:rsid w:val="004449FC"/>
    <w:rsid w:val="004458CB"/>
    <w:rsid w:val="00447596"/>
    <w:rsid w:val="0045027A"/>
    <w:rsid w:val="004507CA"/>
    <w:rsid w:val="00450CBA"/>
    <w:rsid w:val="004520E0"/>
    <w:rsid w:val="00453C7B"/>
    <w:rsid w:val="00454CEA"/>
    <w:rsid w:val="00455229"/>
    <w:rsid w:val="004567D3"/>
    <w:rsid w:val="00456E70"/>
    <w:rsid w:val="00457284"/>
    <w:rsid w:val="00460247"/>
    <w:rsid w:val="00460A74"/>
    <w:rsid w:val="00463D40"/>
    <w:rsid w:val="00463E24"/>
    <w:rsid w:val="004643D9"/>
    <w:rsid w:val="004708FC"/>
    <w:rsid w:val="00471130"/>
    <w:rsid w:val="00471A52"/>
    <w:rsid w:val="004735B3"/>
    <w:rsid w:val="004746D0"/>
    <w:rsid w:val="00481B10"/>
    <w:rsid w:val="00483788"/>
    <w:rsid w:val="00483B53"/>
    <w:rsid w:val="00486261"/>
    <w:rsid w:val="00486709"/>
    <w:rsid w:val="004868E7"/>
    <w:rsid w:val="00487937"/>
    <w:rsid w:val="00491930"/>
    <w:rsid w:val="00492FC1"/>
    <w:rsid w:val="004930DE"/>
    <w:rsid w:val="0049426B"/>
    <w:rsid w:val="004944F2"/>
    <w:rsid w:val="0049525A"/>
    <w:rsid w:val="00495A70"/>
    <w:rsid w:val="00495F49"/>
    <w:rsid w:val="00496C71"/>
    <w:rsid w:val="004A0B34"/>
    <w:rsid w:val="004A0C75"/>
    <w:rsid w:val="004A43E3"/>
    <w:rsid w:val="004A56B4"/>
    <w:rsid w:val="004A5826"/>
    <w:rsid w:val="004A6BDD"/>
    <w:rsid w:val="004A6DC1"/>
    <w:rsid w:val="004A7489"/>
    <w:rsid w:val="004A77C5"/>
    <w:rsid w:val="004A7A47"/>
    <w:rsid w:val="004B02DB"/>
    <w:rsid w:val="004B0638"/>
    <w:rsid w:val="004B0A52"/>
    <w:rsid w:val="004B155C"/>
    <w:rsid w:val="004B2ACE"/>
    <w:rsid w:val="004B3D80"/>
    <w:rsid w:val="004B4798"/>
    <w:rsid w:val="004B565D"/>
    <w:rsid w:val="004B7282"/>
    <w:rsid w:val="004B7ABA"/>
    <w:rsid w:val="004C0CF1"/>
    <w:rsid w:val="004C1A15"/>
    <w:rsid w:val="004C278F"/>
    <w:rsid w:val="004C34BC"/>
    <w:rsid w:val="004C3A2D"/>
    <w:rsid w:val="004C400F"/>
    <w:rsid w:val="004C4D5F"/>
    <w:rsid w:val="004C597B"/>
    <w:rsid w:val="004C6714"/>
    <w:rsid w:val="004D1772"/>
    <w:rsid w:val="004D1A7B"/>
    <w:rsid w:val="004D2E6A"/>
    <w:rsid w:val="004D358C"/>
    <w:rsid w:val="004D5034"/>
    <w:rsid w:val="004D5F38"/>
    <w:rsid w:val="004D6161"/>
    <w:rsid w:val="004D7044"/>
    <w:rsid w:val="004D7401"/>
    <w:rsid w:val="004D7413"/>
    <w:rsid w:val="004E2261"/>
    <w:rsid w:val="004E4159"/>
    <w:rsid w:val="004E51AB"/>
    <w:rsid w:val="004E6D4B"/>
    <w:rsid w:val="004F2C95"/>
    <w:rsid w:val="004F3064"/>
    <w:rsid w:val="004F31C5"/>
    <w:rsid w:val="004F6182"/>
    <w:rsid w:val="004F7E47"/>
    <w:rsid w:val="00500452"/>
    <w:rsid w:val="0050062D"/>
    <w:rsid w:val="005012F0"/>
    <w:rsid w:val="005049E8"/>
    <w:rsid w:val="00504C85"/>
    <w:rsid w:val="0050695A"/>
    <w:rsid w:val="005105BB"/>
    <w:rsid w:val="00513B9A"/>
    <w:rsid w:val="005148D8"/>
    <w:rsid w:val="00522366"/>
    <w:rsid w:val="0052376E"/>
    <w:rsid w:val="005240FC"/>
    <w:rsid w:val="005256E5"/>
    <w:rsid w:val="00525FC0"/>
    <w:rsid w:val="005308AD"/>
    <w:rsid w:val="00531884"/>
    <w:rsid w:val="00531E4C"/>
    <w:rsid w:val="005325E8"/>
    <w:rsid w:val="0053356E"/>
    <w:rsid w:val="0053582E"/>
    <w:rsid w:val="005358D6"/>
    <w:rsid w:val="00535979"/>
    <w:rsid w:val="0053718E"/>
    <w:rsid w:val="00542A21"/>
    <w:rsid w:val="00542E7C"/>
    <w:rsid w:val="005430A1"/>
    <w:rsid w:val="005451B6"/>
    <w:rsid w:val="00545749"/>
    <w:rsid w:val="00546C82"/>
    <w:rsid w:val="0055083D"/>
    <w:rsid w:val="00550865"/>
    <w:rsid w:val="005527CD"/>
    <w:rsid w:val="00552FC1"/>
    <w:rsid w:val="00553751"/>
    <w:rsid w:val="0055482A"/>
    <w:rsid w:val="0055595D"/>
    <w:rsid w:val="00562422"/>
    <w:rsid w:val="00562C23"/>
    <w:rsid w:val="005661D9"/>
    <w:rsid w:val="0056756B"/>
    <w:rsid w:val="00571952"/>
    <w:rsid w:val="00573996"/>
    <w:rsid w:val="00574185"/>
    <w:rsid w:val="0058267A"/>
    <w:rsid w:val="00586DA0"/>
    <w:rsid w:val="005909EA"/>
    <w:rsid w:val="005916A3"/>
    <w:rsid w:val="0059234E"/>
    <w:rsid w:val="005944C0"/>
    <w:rsid w:val="00594B7B"/>
    <w:rsid w:val="00596434"/>
    <w:rsid w:val="00597C26"/>
    <w:rsid w:val="005A2DF7"/>
    <w:rsid w:val="005A498F"/>
    <w:rsid w:val="005A7CFF"/>
    <w:rsid w:val="005B114B"/>
    <w:rsid w:val="005B1A63"/>
    <w:rsid w:val="005B2087"/>
    <w:rsid w:val="005B247F"/>
    <w:rsid w:val="005B376A"/>
    <w:rsid w:val="005B6925"/>
    <w:rsid w:val="005B7235"/>
    <w:rsid w:val="005B7569"/>
    <w:rsid w:val="005B7748"/>
    <w:rsid w:val="005C1C15"/>
    <w:rsid w:val="005C3C63"/>
    <w:rsid w:val="005C5F2C"/>
    <w:rsid w:val="005C6357"/>
    <w:rsid w:val="005D031D"/>
    <w:rsid w:val="005D11EE"/>
    <w:rsid w:val="005D2C6F"/>
    <w:rsid w:val="005D39E2"/>
    <w:rsid w:val="005D433D"/>
    <w:rsid w:val="005D4790"/>
    <w:rsid w:val="005D72F4"/>
    <w:rsid w:val="005E0474"/>
    <w:rsid w:val="005E351A"/>
    <w:rsid w:val="005E3913"/>
    <w:rsid w:val="005E460F"/>
    <w:rsid w:val="005E53D1"/>
    <w:rsid w:val="005E5567"/>
    <w:rsid w:val="005E6541"/>
    <w:rsid w:val="005E7980"/>
    <w:rsid w:val="005F0ADF"/>
    <w:rsid w:val="005F11AC"/>
    <w:rsid w:val="005F1AD1"/>
    <w:rsid w:val="005F2660"/>
    <w:rsid w:val="005F3576"/>
    <w:rsid w:val="005F41F0"/>
    <w:rsid w:val="005F466B"/>
    <w:rsid w:val="005F5BD8"/>
    <w:rsid w:val="005F5F39"/>
    <w:rsid w:val="005F65DD"/>
    <w:rsid w:val="0060145C"/>
    <w:rsid w:val="00601DD9"/>
    <w:rsid w:val="006024C5"/>
    <w:rsid w:val="00602917"/>
    <w:rsid w:val="00603EC5"/>
    <w:rsid w:val="0060512C"/>
    <w:rsid w:val="00606EB6"/>
    <w:rsid w:val="00607447"/>
    <w:rsid w:val="00612198"/>
    <w:rsid w:val="00614162"/>
    <w:rsid w:val="00615954"/>
    <w:rsid w:val="006159A4"/>
    <w:rsid w:val="006160CA"/>
    <w:rsid w:val="006172F6"/>
    <w:rsid w:val="00617D68"/>
    <w:rsid w:val="0062053E"/>
    <w:rsid w:val="0062259E"/>
    <w:rsid w:val="00622C83"/>
    <w:rsid w:val="00625B0E"/>
    <w:rsid w:val="00625B93"/>
    <w:rsid w:val="00626C34"/>
    <w:rsid w:val="00626DAD"/>
    <w:rsid w:val="006314E7"/>
    <w:rsid w:val="00631B34"/>
    <w:rsid w:val="00635512"/>
    <w:rsid w:val="006368DC"/>
    <w:rsid w:val="006379F1"/>
    <w:rsid w:val="006420DC"/>
    <w:rsid w:val="00642D31"/>
    <w:rsid w:val="0064350E"/>
    <w:rsid w:val="00643A7F"/>
    <w:rsid w:val="00643B6F"/>
    <w:rsid w:val="00645069"/>
    <w:rsid w:val="0064640C"/>
    <w:rsid w:val="00647020"/>
    <w:rsid w:val="00647039"/>
    <w:rsid w:val="0064706C"/>
    <w:rsid w:val="0064721C"/>
    <w:rsid w:val="00647507"/>
    <w:rsid w:val="00650BE1"/>
    <w:rsid w:val="00651667"/>
    <w:rsid w:val="006525FF"/>
    <w:rsid w:val="00657B10"/>
    <w:rsid w:val="00660250"/>
    <w:rsid w:val="00662CE7"/>
    <w:rsid w:val="00663F68"/>
    <w:rsid w:val="0066470B"/>
    <w:rsid w:val="0066503B"/>
    <w:rsid w:val="00665E61"/>
    <w:rsid w:val="00666DE3"/>
    <w:rsid w:val="00667192"/>
    <w:rsid w:val="006700FB"/>
    <w:rsid w:val="006728E3"/>
    <w:rsid w:val="00673035"/>
    <w:rsid w:val="00673099"/>
    <w:rsid w:val="00675E22"/>
    <w:rsid w:val="00677FDA"/>
    <w:rsid w:val="006806C9"/>
    <w:rsid w:val="006806D1"/>
    <w:rsid w:val="00680C77"/>
    <w:rsid w:val="006810D5"/>
    <w:rsid w:val="006833BF"/>
    <w:rsid w:val="00683F9C"/>
    <w:rsid w:val="0068540A"/>
    <w:rsid w:val="00685BA4"/>
    <w:rsid w:val="00685EB7"/>
    <w:rsid w:val="006876E1"/>
    <w:rsid w:val="00687BEF"/>
    <w:rsid w:val="0069144A"/>
    <w:rsid w:val="00692CD9"/>
    <w:rsid w:val="00694A64"/>
    <w:rsid w:val="00694FF4"/>
    <w:rsid w:val="00695450"/>
    <w:rsid w:val="00695B16"/>
    <w:rsid w:val="00696455"/>
    <w:rsid w:val="006A19A6"/>
    <w:rsid w:val="006B1238"/>
    <w:rsid w:val="006B16A2"/>
    <w:rsid w:val="006B20CF"/>
    <w:rsid w:val="006B2219"/>
    <w:rsid w:val="006B25BD"/>
    <w:rsid w:val="006B2E00"/>
    <w:rsid w:val="006B4E8F"/>
    <w:rsid w:val="006B564C"/>
    <w:rsid w:val="006B5E40"/>
    <w:rsid w:val="006B653D"/>
    <w:rsid w:val="006B6653"/>
    <w:rsid w:val="006B6BA6"/>
    <w:rsid w:val="006C1123"/>
    <w:rsid w:val="006C11EB"/>
    <w:rsid w:val="006C24D1"/>
    <w:rsid w:val="006C3962"/>
    <w:rsid w:val="006C4251"/>
    <w:rsid w:val="006C4F99"/>
    <w:rsid w:val="006C52A1"/>
    <w:rsid w:val="006C6E19"/>
    <w:rsid w:val="006D3B7D"/>
    <w:rsid w:val="006D4197"/>
    <w:rsid w:val="006D43C5"/>
    <w:rsid w:val="006D6E1C"/>
    <w:rsid w:val="006D718D"/>
    <w:rsid w:val="006D71F7"/>
    <w:rsid w:val="006D74B5"/>
    <w:rsid w:val="006E04E5"/>
    <w:rsid w:val="006E0637"/>
    <w:rsid w:val="006E1CCA"/>
    <w:rsid w:val="006E21A2"/>
    <w:rsid w:val="006E2ECF"/>
    <w:rsid w:val="006E369B"/>
    <w:rsid w:val="006E4A58"/>
    <w:rsid w:val="006E6E48"/>
    <w:rsid w:val="006E6F58"/>
    <w:rsid w:val="006E7455"/>
    <w:rsid w:val="006E764E"/>
    <w:rsid w:val="006F12CA"/>
    <w:rsid w:val="006F1F48"/>
    <w:rsid w:val="006F33E0"/>
    <w:rsid w:val="006F5BE4"/>
    <w:rsid w:val="007008DC"/>
    <w:rsid w:val="00700B05"/>
    <w:rsid w:val="00700C22"/>
    <w:rsid w:val="00700F88"/>
    <w:rsid w:val="00701B88"/>
    <w:rsid w:val="00702578"/>
    <w:rsid w:val="00703B5C"/>
    <w:rsid w:val="00705162"/>
    <w:rsid w:val="00706A88"/>
    <w:rsid w:val="007071D9"/>
    <w:rsid w:val="0070742A"/>
    <w:rsid w:val="0071183D"/>
    <w:rsid w:val="007174C3"/>
    <w:rsid w:val="00717546"/>
    <w:rsid w:val="00720F65"/>
    <w:rsid w:val="007217A2"/>
    <w:rsid w:val="00722E57"/>
    <w:rsid w:val="00725A17"/>
    <w:rsid w:val="00727B11"/>
    <w:rsid w:val="00727D5B"/>
    <w:rsid w:val="00731927"/>
    <w:rsid w:val="007327FB"/>
    <w:rsid w:val="007332E3"/>
    <w:rsid w:val="00733697"/>
    <w:rsid w:val="00733F6B"/>
    <w:rsid w:val="0073476C"/>
    <w:rsid w:val="007352F1"/>
    <w:rsid w:val="00736E17"/>
    <w:rsid w:val="00737191"/>
    <w:rsid w:val="00742ABF"/>
    <w:rsid w:val="00744AA7"/>
    <w:rsid w:val="00744ABC"/>
    <w:rsid w:val="00744B40"/>
    <w:rsid w:val="00745F05"/>
    <w:rsid w:val="007477ED"/>
    <w:rsid w:val="007525F7"/>
    <w:rsid w:val="00753031"/>
    <w:rsid w:val="0075377B"/>
    <w:rsid w:val="0075506C"/>
    <w:rsid w:val="007561BC"/>
    <w:rsid w:val="00756714"/>
    <w:rsid w:val="00756C3B"/>
    <w:rsid w:val="00756FA0"/>
    <w:rsid w:val="00761A03"/>
    <w:rsid w:val="007622F4"/>
    <w:rsid w:val="007644A6"/>
    <w:rsid w:val="00766E37"/>
    <w:rsid w:val="00767A51"/>
    <w:rsid w:val="0077358E"/>
    <w:rsid w:val="0077533E"/>
    <w:rsid w:val="00775AD1"/>
    <w:rsid w:val="00776FF9"/>
    <w:rsid w:val="00777646"/>
    <w:rsid w:val="00780DDC"/>
    <w:rsid w:val="007824A1"/>
    <w:rsid w:val="00783A2F"/>
    <w:rsid w:val="00784E75"/>
    <w:rsid w:val="007851BB"/>
    <w:rsid w:val="007864B6"/>
    <w:rsid w:val="00786E20"/>
    <w:rsid w:val="007874F7"/>
    <w:rsid w:val="00791C6A"/>
    <w:rsid w:val="007930A2"/>
    <w:rsid w:val="00793E1F"/>
    <w:rsid w:val="007957FB"/>
    <w:rsid w:val="00795B8F"/>
    <w:rsid w:val="00795FC5"/>
    <w:rsid w:val="007A0404"/>
    <w:rsid w:val="007A0D37"/>
    <w:rsid w:val="007A3758"/>
    <w:rsid w:val="007A3E67"/>
    <w:rsid w:val="007A46FC"/>
    <w:rsid w:val="007A5FA5"/>
    <w:rsid w:val="007A65DD"/>
    <w:rsid w:val="007B16D3"/>
    <w:rsid w:val="007B1A81"/>
    <w:rsid w:val="007B459C"/>
    <w:rsid w:val="007B4737"/>
    <w:rsid w:val="007B4A91"/>
    <w:rsid w:val="007B4F24"/>
    <w:rsid w:val="007B65AE"/>
    <w:rsid w:val="007B6E30"/>
    <w:rsid w:val="007C0F77"/>
    <w:rsid w:val="007C4E94"/>
    <w:rsid w:val="007C70CB"/>
    <w:rsid w:val="007D118C"/>
    <w:rsid w:val="007D1BA6"/>
    <w:rsid w:val="007D25ED"/>
    <w:rsid w:val="007E0A08"/>
    <w:rsid w:val="007E0C5B"/>
    <w:rsid w:val="007E1ED9"/>
    <w:rsid w:val="007E3781"/>
    <w:rsid w:val="007E3D11"/>
    <w:rsid w:val="007E45BC"/>
    <w:rsid w:val="007E638B"/>
    <w:rsid w:val="007E6C02"/>
    <w:rsid w:val="007E767B"/>
    <w:rsid w:val="007E7D04"/>
    <w:rsid w:val="007F0A30"/>
    <w:rsid w:val="007F243E"/>
    <w:rsid w:val="007F2AF3"/>
    <w:rsid w:val="007F2ED0"/>
    <w:rsid w:val="007F30D2"/>
    <w:rsid w:val="007F3582"/>
    <w:rsid w:val="007F5524"/>
    <w:rsid w:val="007F5971"/>
    <w:rsid w:val="007F61FA"/>
    <w:rsid w:val="00800DA9"/>
    <w:rsid w:val="00801D3C"/>
    <w:rsid w:val="00802C8A"/>
    <w:rsid w:val="00804047"/>
    <w:rsid w:val="008046DB"/>
    <w:rsid w:val="00805268"/>
    <w:rsid w:val="008059E5"/>
    <w:rsid w:val="00807275"/>
    <w:rsid w:val="00810777"/>
    <w:rsid w:val="008111AD"/>
    <w:rsid w:val="00812117"/>
    <w:rsid w:val="008127F3"/>
    <w:rsid w:val="0081794D"/>
    <w:rsid w:val="00817A18"/>
    <w:rsid w:val="008221D7"/>
    <w:rsid w:val="008247AE"/>
    <w:rsid w:val="00824B50"/>
    <w:rsid w:val="00825934"/>
    <w:rsid w:val="00825A76"/>
    <w:rsid w:val="00825AF7"/>
    <w:rsid w:val="008270DC"/>
    <w:rsid w:val="008302B5"/>
    <w:rsid w:val="00830B61"/>
    <w:rsid w:val="00832E00"/>
    <w:rsid w:val="00832FC0"/>
    <w:rsid w:val="008330A9"/>
    <w:rsid w:val="00833CC2"/>
    <w:rsid w:val="008376DA"/>
    <w:rsid w:val="00841172"/>
    <w:rsid w:val="008420BF"/>
    <w:rsid w:val="00842B01"/>
    <w:rsid w:val="008436EC"/>
    <w:rsid w:val="0084442C"/>
    <w:rsid w:val="008446DF"/>
    <w:rsid w:val="008458D4"/>
    <w:rsid w:val="00846238"/>
    <w:rsid w:val="0085044B"/>
    <w:rsid w:val="00850E98"/>
    <w:rsid w:val="008512DB"/>
    <w:rsid w:val="008513A4"/>
    <w:rsid w:val="00851956"/>
    <w:rsid w:val="008556D5"/>
    <w:rsid w:val="00855B78"/>
    <w:rsid w:val="00861AC4"/>
    <w:rsid w:val="0086240B"/>
    <w:rsid w:val="00862C7E"/>
    <w:rsid w:val="0086450F"/>
    <w:rsid w:val="008678BC"/>
    <w:rsid w:val="00867B08"/>
    <w:rsid w:val="00870306"/>
    <w:rsid w:val="0087239A"/>
    <w:rsid w:val="008761CE"/>
    <w:rsid w:val="00880D51"/>
    <w:rsid w:val="0088349A"/>
    <w:rsid w:val="0088371B"/>
    <w:rsid w:val="008842A6"/>
    <w:rsid w:val="00884C0B"/>
    <w:rsid w:val="0088578A"/>
    <w:rsid w:val="008869DD"/>
    <w:rsid w:val="00887F33"/>
    <w:rsid w:val="00890EF8"/>
    <w:rsid w:val="00892884"/>
    <w:rsid w:val="0089318C"/>
    <w:rsid w:val="008939CD"/>
    <w:rsid w:val="00893EBA"/>
    <w:rsid w:val="0089463A"/>
    <w:rsid w:val="008956EE"/>
    <w:rsid w:val="008960F0"/>
    <w:rsid w:val="0089651A"/>
    <w:rsid w:val="00897E71"/>
    <w:rsid w:val="008A0162"/>
    <w:rsid w:val="008A0D0D"/>
    <w:rsid w:val="008A2026"/>
    <w:rsid w:val="008A475B"/>
    <w:rsid w:val="008A580E"/>
    <w:rsid w:val="008A6380"/>
    <w:rsid w:val="008B0003"/>
    <w:rsid w:val="008B18F7"/>
    <w:rsid w:val="008B1951"/>
    <w:rsid w:val="008B22D1"/>
    <w:rsid w:val="008B270A"/>
    <w:rsid w:val="008B28E5"/>
    <w:rsid w:val="008B2B99"/>
    <w:rsid w:val="008B2EBC"/>
    <w:rsid w:val="008B4CDE"/>
    <w:rsid w:val="008B7620"/>
    <w:rsid w:val="008C051F"/>
    <w:rsid w:val="008C0FDA"/>
    <w:rsid w:val="008C12FD"/>
    <w:rsid w:val="008C414C"/>
    <w:rsid w:val="008C5C9C"/>
    <w:rsid w:val="008C6196"/>
    <w:rsid w:val="008C74F6"/>
    <w:rsid w:val="008D027F"/>
    <w:rsid w:val="008D3D73"/>
    <w:rsid w:val="008D44D9"/>
    <w:rsid w:val="008D4AB0"/>
    <w:rsid w:val="008D4E29"/>
    <w:rsid w:val="008D5D00"/>
    <w:rsid w:val="008D628A"/>
    <w:rsid w:val="008E1CD5"/>
    <w:rsid w:val="008E4409"/>
    <w:rsid w:val="008E5165"/>
    <w:rsid w:val="008F0BC5"/>
    <w:rsid w:val="00900ADA"/>
    <w:rsid w:val="00901BE3"/>
    <w:rsid w:val="009040EB"/>
    <w:rsid w:val="00906D0A"/>
    <w:rsid w:val="009073C1"/>
    <w:rsid w:val="00910682"/>
    <w:rsid w:val="009130C7"/>
    <w:rsid w:val="009203A5"/>
    <w:rsid w:val="0092318B"/>
    <w:rsid w:val="00923759"/>
    <w:rsid w:val="009237A9"/>
    <w:rsid w:val="009261DB"/>
    <w:rsid w:val="009265C1"/>
    <w:rsid w:val="0092743B"/>
    <w:rsid w:val="00930651"/>
    <w:rsid w:val="009306D1"/>
    <w:rsid w:val="00932362"/>
    <w:rsid w:val="0093331F"/>
    <w:rsid w:val="0093744F"/>
    <w:rsid w:val="00937BAF"/>
    <w:rsid w:val="00940F6D"/>
    <w:rsid w:val="009410B9"/>
    <w:rsid w:val="00941925"/>
    <w:rsid w:val="00944376"/>
    <w:rsid w:val="00944FE9"/>
    <w:rsid w:val="00945AC0"/>
    <w:rsid w:val="00947220"/>
    <w:rsid w:val="00947C3F"/>
    <w:rsid w:val="00950A7F"/>
    <w:rsid w:val="00956A5D"/>
    <w:rsid w:val="00957702"/>
    <w:rsid w:val="00957D68"/>
    <w:rsid w:val="00957D6D"/>
    <w:rsid w:val="00960C9F"/>
    <w:rsid w:val="00960D2F"/>
    <w:rsid w:val="00962AFA"/>
    <w:rsid w:val="00963177"/>
    <w:rsid w:val="00963451"/>
    <w:rsid w:val="00963687"/>
    <w:rsid w:val="00963698"/>
    <w:rsid w:val="00967454"/>
    <w:rsid w:val="00967CB0"/>
    <w:rsid w:val="00970A4F"/>
    <w:rsid w:val="009723CA"/>
    <w:rsid w:val="009737B6"/>
    <w:rsid w:val="00974208"/>
    <w:rsid w:val="009753D3"/>
    <w:rsid w:val="0097703F"/>
    <w:rsid w:val="00977AF9"/>
    <w:rsid w:val="0098194D"/>
    <w:rsid w:val="009826DE"/>
    <w:rsid w:val="00984377"/>
    <w:rsid w:val="00984BCF"/>
    <w:rsid w:val="00985614"/>
    <w:rsid w:val="00985CC3"/>
    <w:rsid w:val="00987227"/>
    <w:rsid w:val="00987883"/>
    <w:rsid w:val="009878FE"/>
    <w:rsid w:val="00990A07"/>
    <w:rsid w:val="0099137D"/>
    <w:rsid w:val="00991FB7"/>
    <w:rsid w:val="00992E8A"/>
    <w:rsid w:val="00992F97"/>
    <w:rsid w:val="00993A3A"/>
    <w:rsid w:val="009947E5"/>
    <w:rsid w:val="00997128"/>
    <w:rsid w:val="009A1166"/>
    <w:rsid w:val="009A2D1F"/>
    <w:rsid w:val="009A477A"/>
    <w:rsid w:val="009A4A56"/>
    <w:rsid w:val="009A4AB3"/>
    <w:rsid w:val="009A5273"/>
    <w:rsid w:val="009A7069"/>
    <w:rsid w:val="009A75BE"/>
    <w:rsid w:val="009A778C"/>
    <w:rsid w:val="009B028D"/>
    <w:rsid w:val="009B0891"/>
    <w:rsid w:val="009B0FC1"/>
    <w:rsid w:val="009B176A"/>
    <w:rsid w:val="009B3870"/>
    <w:rsid w:val="009B57B0"/>
    <w:rsid w:val="009B5A44"/>
    <w:rsid w:val="009B6911"/>
    <w:rsid w:val="009B6D60"/>
    <w:rsid w:val="009B72C1"/>
    <w:rsid w:val="009B78EB"/>
    <w:rsid w:val="009C102B"/>
    <w:rsid w:val="009C1050"/>
    <w:rsid w:val="009C37A6"/>
    <w:rsid w:val="009C4969"/>
    <w:rsid w:val="009C4D33"/>
    <w:rsid w:val="009C5528"/>
    <w:rsid w:val="009C5A87"/>
    <w:rsid w:val="009C690C"/>
    <w:rsid w:val="009C742E"/>
    <w:rsid w:val="009D3AFC"/>
    <w:rsid w:val="009D48B2"/>
    <w:rsid w:val="009D4C69"/>
    <w:rsid w:val="009D548B"/>
    <w:rsid w:val="009D60DB"/>
    <w:rsid w:val="009D7541"/>
    <w:rsid w:val="009D773E"/>
    <w:rsid w:val="009E07E4"/>
    <w:rsid w:val="009E1112"/>
    <w:rsid w:val="009E275A"/>
    <w:rsid w:val="009E54E9"/>
    <w:rsid w:val="009E5828"/>
    <w:rsid w:val="009E614D"/>
    <w:rsid w:val="009E65D1"/>
    <w:rsid w:val="009E6D44"/>
    <w:rsid w:val="009E6E4E"/>
    <w:rsid w:val="009F0C27"/>
    <w:rsid w:val="009F139B"/>
    <w:rsid w:val="009F1DAA"/>
    <w:rsid w:val="009F25F3"/>
    <w:rsid w:val="009F4974"/>
    <w:rsid w:val="009F4A5B"/>
    <w:rsid w:val="009F4D6C"/>
    <w:rsid w:val="009F60E4"/>
    <w:rsid w:val="009F6E25"/>
    <w:rsid w:val="009F7121"/>
    <w:rsid w:val="009F75A4"/>
    <w:rsid w:val="009F7A3A"/>
    <w:rsid w:val="00A00DE5"/>
    <w:rsid w:val="00A04356"/>
    <w:rsid w:val="00A05A2D"/>
    <w:rsid w:val="00A05A53"/>
    <w:rsid w:val="00A076C8"/>
    <w:rsid w:val="00A07E9B"/>
    <w:rsid w:val="00A112AA"/>
    <w:rsid w:val="00A140B0"/>
    <w:rsid w:val="00A172A0"/>
    <w:rsid w:val="00A24B4A"/>
    <w:rsid w:val="00A25808"/>
    <w:rsid w:val="00A259CA"/>
    <w:rsid w:val="00A32DEA"/>
    <w:rsid w:val="00A33401"/>
    <w:rsid w:val="00A34004"/>
    <w:rsid w:val="00A34816"/>
    <w:rsid w:val="00A34FD4"/>
    <w:rsid w:val="00A40D82"/>
    <w:rsid w:val="00A4159A"/>
    <w:rsid w:val="00A41E26"/>
    <w:rsid w:val="00A44365"/>
    <w:rsid w:val="00A4458E"/>
    <w:rsid w:val="00A45A21"/>
    <w:rsid w:val="00A54399"/>
    <w:rsid w:val="00A56C4D"/>
    <w:rsid w:val="00A61A0A"/>
    <w:rsid w:val="00A63030"/>
    <w:rsid w:val="00A643DF"/>
    <w:rsid w:val="00A647DC"/>
    <w:rsid w:val="00A66440"/>
    <w:rsid w:val="00A66E5F"/>
    <w:rsid w:val="00A675CB"/>
    <w:rsid w:val="00A70F21"/>
    <w:rsid w:val="00A711C5"/>
    <w:rsid w:val="00A74F11"/>
    <w:rsid w:val="00A74F48"/>
    <w:rsid w:val="00A75894"/>
    <w:rsid w:val="00A77C55"/>
    <w:rsid w:val="00A81CAA"/>
    <w:rsid w:val="00A825E5"/>
    <w:rsid w:val="00A83C4B"/>
    <w:rsid w:val="00A83FC9"/>
    <w:rsid w:val="00A85EFC"/>
    <w:rsid w:val="00A904DA"/>
    <w:rsid w:val="00A91EA7"/>
    <w:rsid w:val="00A9231C"/>
    <w:rsid w:val="00A93146"/>
    <w:rsid w:val="00A967E1"/>
    <w:rsid w:val="00AA1943"/>
    <w:rsid w:val="00AA1CF0"/>
    <w:rsid w:val="00AA1E8B"/>
    <w:rsid w:val="00AA2FA5"/>
    <w:rsid w:val="00AA4187"/>
    <w:rsid w:val="00AA505C"/>
    <w:rsid w:val="00AB0B17"/>
    <w:rsid w:val="00AB22E7"/>
    <w:rsid w:val="00AB2629"/>
    <w:rsid w:val="00AB2E07"/>
    <w:rsid w:val="00AB5669"/>
    <w:rsid w:val="00AB6576"/>
    <w:rsid w:val="00AB6C18"/>
    <w:rsid w:val="00AB7812"/>
    <w:rsid w:val="00AC0064"/>
    <w:rsid w:val="00AC27C3"/>
    <w:rsid w:val="00AC3CCF"/>
    <w:rsid w:val="00AC3E1D"/>
    <w:rsid w:val="00AC611B"/>
    <w:rsid w:val="00AC6C8F"/>
    <w:rsid w:val="00AC6FD7"/>
    <w:rsid w:val="00AC7A22"/>
    <w:rsid w:val="00AC7CB7"/>
    <w:rsid w:val="00AD071A"/>
    <w:rsid w:val="00AD294C"/>
    <w:rsid w:val="00AD3244"/>
    <w:rsid w:val="00AD33DE"/>
    <w:rsid w:val="00AD3CFC"/>
    <w:rsid w:val="00AD596E"/>
    <w:rsid w:val="00AD610C"/>
    <w:rsid w:val="00AD6679"/>
    <w:rsid w:val="00AD6E8F"/>
    <w:rsid w:val="00AE228A"/>
    <w:rsid w:val="00AE2AC6"/>
    <w:rsid w:val="00AE40A5"/>
    <w:rsid w:val="00AE5CB7"/>
    <w:rsid w:val="00AE6BEB"/>
    <w:rsid w:val="00AE7904"/>
    <w:rsid w:val="00AE7EE4"/>
    <w:rsid w:val="00AF0B46"/>
    <w:rsid w:val="00AF463F"/>
    <w:rsid w:val="00AF4D1B"/>
    <w:rsid w:val="00AF4DB6"/>
    <w:rsid w:val="00AF728A"/>
    <w:rsid w:val="00B021DE"/>
    <w:rsid w:val="00B0331B"/>
    <w:rsid w:val="00B06F72"/>
    <w:rsid w:val="00B07838"/>
    <w:rsid w:val="00B07FC3"/>
    <w:rsid w:val="00B11A1D"/>
    <w:rsid w:val="00B12CD7"/>
    <w:rsid w:val="00B133B6"/>
    <w:rsid w:val="00B15E20"/>
    <w:rsid w:val="00B16132"/>
    <w:rsid w:val="00B2012D"/>
    <w:rsid w:val="00B2112E"/>
    <w:rsid w:val="00B22F0D"/>
    <w:rsid w:val="00B2363B"/>
    <w:rsid w:val="00B23805"/>
    <w:rsid w:val="00B2447A"/>
    <w:rsid w:val="00B2542F"/>
    <w:rsid w:val="00B2596F"/>
    <w:rsid w:val="00B26123"/>
    <w:rsid w:val="00B26B70"/>
    <w:rsid w:val="00B27E36"/>
    <w:rsid w:val="00B27E6B"/>
    <w:rsid w:val="00B30274"/>
    <w:rsid w:val="00B30B4B"/>
    <w:rsid w:val="00B3106D"/>
    <w:rsid w:val="00B3132F"/>
    <w:rsid w:val="00B33302"/>
    <w:rsid w:val="00B350E1"/>
    <w:rsid w:val="00B35928"/>
    <w:rsid w:val="00B36047"/>
    <w:rsid w:val="00B36D66"/>
    <w:rsid w:val="00B3770E"/>
    <w:rsid w:val="00B4078B"/>
    <w:rsid w:val="00B40A56"/>
    <w:rsid w:val="00B427B4"/>
    <w:rsid w:val="00B429B1"/>
    <w:rsid w:val="00B43509"/>
    <w:rsid w:val="00B43ADD"/>
    <w:rsid w:val="00B444BE"/>
    <w:rsid w:val="00B50913"/>
    <w:rsid w:val="00B5364D"/>
    <w:rsid w:val="00B5380F"/>
    <w:rsid w:val="00B54B23"/>
    <w:rsid w:val="00B553C9"/>
    <w:rsid w:val="00B563F7"/>
    <w:rsid w:val="00B56785"/>
    <w:rsid w:val="00B56B4D"/>
    <w:rsid w:val="00B61CA8"/>
    <w:rsid w:val="00B64303"/>
    <w:rsid w:val="00B6681C"/>
    <w:rsid w:val="00B72534"/>
    <w:rsid w:val="00B72E44"/>
    <w:rsid w:val="00B73F4A"/>
    <w:rsid w:val="00B7456B"/>
    <w:rsid w:val="00B752C3"/>
    <w:rsid w:val="00B75DD4"/>
    <w:rsid w:val="00B76648"/>
    <w:rsid w:val="00B77443"/>
    <w:rsid w:val="00B81470"/>
    <w:rsid w:val="00B827CC"/>
    <w:rsid w:val="00B8480D"/>
    <w:rsid w:val="00B87C22"/>
    <w:rsid w:val="00B918CC"/>
    <w:rsid w:val="00B92055"/>
    <w:rsid w:val="00B92558"/>
    <w:rsid w:val="00B92E2B"/>
    <w:rsid w:val="00B941A6"/>
    <w:rsid w:val="00B95983"/>
    <w:rsid w:val="00B95D99"/>
    <w:rsid w:val="00B973BE"/>
    <w:rsid w:val="00BA19FC"/>
    <w:rsid w:val="00BA559D"/>
    <w:rsid w:val="00BB3189"/>
    <w:rsid w:val="00BB3B68"/>
    <w:rsid w:val="00BB48F5"/>
    <w:rsid w:val="00BB51E8"/>
    <w:rsid w:val="00BC11E4"/>
    <w:rsid w:val="00BC30DF"/>
    <w:rsid w:val="00BC3D7B"/>
    <w:rsid w:val="00BC5B51"/>
    <w:rsid w:val="00BC6773"/>
    <w:rsid w:val="00BC684B"/>
    <w:rsid w:val="00BD2CC2"/>
    <w:rsid w:val="00BD2DE6"/>
    <w:rsid w:val="00BD3B61"/>
    <w:rsid w:val="00BD5177"/>
    <w:rsid w:val="00BD5886"/>
    <w:rsid w:val="00BD6AF7"/>
    <w:rsid w:val="00BD77C7"/>
    <w:rsid w:val="00BE036D"/>
    <w:rsid w:val="00BE1C32"/>
    <w:rsid w:val="00BE1E28"/>
    <w:rsid w:val="00BE258A"/>
    <w:rsid w:val="00BE266A"/>
    <w:rsid w:val="00BE26CE"/>
    <w:rsid w:val="00BE3057"/>
    <w:rsid w:val="00BE3E75"/>
    <w:rsid w:val="00BE45C8"/>
    <w:rsid w:val="00BE6400"/>
    <w:rsid w:val="00BE6AD2"/>
    <w:rsid w:val="00BE7027"/>
    <w:rsid w:val="00BF0B42"/>
    <w:rsid w:val="00BF29EF"/>
    <w:rsid w:val="00BF2D70"/>
    <w:rsid w:val="00BF3212"/>
    <w:rsid w:val="00BF3CF0"/>
    <w:rsid w:val="00BF45A0"/>
    <w:rsid w:val="00BF52BA"/>
    <w:rsid w:val="00BF54C7"/>
    <w:rsid w:val="00BF7DA5"/>
    <w:rsid w:val="00C031C0"/>
    <w:rsid w:val="00C034A3"/>
    <w:rsid w:val="00C039BB"/>
    <w:rsid w:val="00C03B7A"/>
    <w:rsid w:val="00C0401B"/>
    <w:rsid w:val="00C051E5"/>
    <w:rsid w:val="00C06D3B"/>
    <w:rsid w:val="00C12BBF"/>
    <w:rsid w:val="00C1377A"/>
    <w:rsid w:val="00C13A2E"/>
    <w:rsid w:val="00C211ED"/>
    <w:rsid w:val="00C21AD9"/>
    <w:rsid w:val="00C21F46"/>
    <w:rsid w:val="00C2337B"/>
    <w:rsid w:val="00C23858"/>
    <w:rsid w:val="00C2581B"/>
    <w:rsid w:val="00C25D1F"/>
    <w:rsid w:val="00C276F4"/>
    <w:rsid w:val="00C31AE0"/>
    <w:rsid w:val="00C40A3E"/>
    <w:rsid w:val="00C423BF"/>
    <w:rsid w:val="00C43C71"/>
    <w:rsid w:val="00C449A9"/>
    <w:rsid w:val="00C44C37"/>
    <w:rsid w:val="00C45B7B"/>
    <w:rsid w:val="00C46495"/>
    <w:rsid w:val="00C47321"/>
    <w:rsid w:val="00C47E45"/>
    <w:rsid w:val="00C51120"/>
    <w:rsid w:val="00C5222E"/>
    <w:rsid w:val="00C524C7"/>
    <w:rsid w:val="00C5480B"/>
    <w:rsid w:val="00C55023"/>
    <w:rsid w:val="00C5579D"/>
    <w:rsid w:val="00C57AEF"/>
    <w:rsid w:val="00C6058D"/>
    <w:rsid w:val="00C60B50"/>
    <w:rsid w:val="00C628E8"/>
    <w:rsid w:val="00C62BD2"/>
    <w:rsid w:val="00C62DF9"/>
    <w:rsid w:val="00C65CC1"/>
    <w:rsid w:val="00C70679"/>
    <w:rsid w:val="00C71557"/>
    <w:rsid w:val="00C72031"/>
    <w:rsid w:val="00C7237D"/>
    <w:rsid w:val="00C72D38"/>
    <w:rsid w:val="00C74F89"/>
    <w:rsid w:val="00C756FA"/>
    <w:rsid w:val="00C84217"/>
    <w:rsid w:val="00C84985"/>
    <w:rsid w:val="00C85F30"/>
    <w:rsid w:val="00C85F40"/>
    <w:rsid w:val="00C90640"/>
    <w:rsid w:val="00C90E75"/>
    <w:rsid w:val="00C91218"/>
    <w:rsid w:val="00C91690"/>
    <w:rsid w:val="00C93E89"/>
    <w:rsid w:val="00C951A2"/>
    <w:rsid w:val="00C96253"/>
    <w:rsid w:val="00C976A3"/>
    <w:rsid w:val="00CA1B0E"/>
    <w:rsid w:val="00CA1B26"/>
    <w:rsid w:val="00CA52AA"/>
    <w:rsid w:val="00CA54D3"/>
    <w:rsid w:val="00CA5B96"/>
    <w:rsid w:val="00CA5F2E"/>
    <w:rsid w:val="00CA6F71"/>
    <w:rsid w:val="00CA71FD"/>
    <w:rsid w:val="00CB0FA8"/>
    <w:rsid w:val="00CB2D88"/>
    <w:rsid w:val="00CB32D8"/>
    <w:rsid w:val="00CB5C21"/>
    <w:rsid w:val="00CB7343"/>
    <w:rsid w:val="00CB7E4C"/>
    <w:rsid w:val="00CC119A"/>
    <w:rsid w:val="00CC2078"/>
    <w:rsid w:val="00CC385F"/>
    <w:rsid w:val="00CC415C"/>
    <w:rsid w:val="00CC4F38"/>
    <w:rsid w:val="00CC602B"/>
    <w:rsid w:val="00CD0FB8"/>
    <w:rsid w:val="00CD1AD6"/>
    <w:rsid w:val="00CD2160"/>
    <w:rsid w:val="00CD4A93"/>
    <w:rsid w:val="00CD6AAC"/>
    <w:rsid w:val="00CE0397"/>
    <w:rsid w:val="00CE071E"/>
    <w:rsid w:val="00CE0A4A"/>
    <w:rsid w:val="00CE198B"/>
    <w:rsid w:val="00CE1A22"/>
    <w:rsid w:val="00CE2FE7"/>
    <w:rsid w:val="00CE549C"/>
    <w:rsid w:val="00CE59CB"/>
    <w:rsid w:val="00CE683B"/>
    <w:rsid w:val="00CE7681"/>
    <w:rsid w:val="00CF32B7"/>
    <w:rsid w:val="00D02F25"/>
    <w:rsid w:val="00D0430B"/>
    <w:rsid w:val="00D04E00"/>
    <w:rsid w:val="00D05CB2"/>
    <w:rsid w:val="00D07415"/>
    <w:rsid w:val="00D07E0C"/>
    <w:rsid w:val="00D10F7C"/>
    <w:rsid w:val="00D118E4"/>
    <w:rsid w:val="00D124D7"/>
    <w:rsid w:val="00D149F9"/>
    <w:rsid w:val="00D1534F"/>
    <w:rsid w:val="00D207B1"/>
    <w:rsid w:val="00D21FE6"/>
    <w:rsid w:val="00D22748"/>
    <w:rsid w:val="00D243C0"/>
    <w:rsid w:val="00D24650"/>
    <w:rsid w:val="00D25325"/>
    <w:rsid w:val="00D3088E"/>
    <w:rsid w:val="00D30D5B"/>
    <w:rsid w:val="00D318F3"/>
    <w:rsid w:val="00D33BAD"/>
    <w:rsid w:val="00D33CBA"/>
    <w:rsid w:val="00D33E69"/>
    <w:rsid w:val="00D366E6"/>
    <w:rsid w:val="00D37C38"/>
    <w:rsid w:val="00D44D29"/>
    <w:rsid w:val="00D5183F"/>
    <w:rsid w:val="00D51F5C"/>
    <w:rsid w:val="00D54183"/>
    <w:rsid w:val="00D5674D"/>
    <w:rsid w:val="00D570F4"/>
    <w:rsid w:val="00D57A2B"/>
    <w:rsid w:val="00D57A65"/>
    <w:rsid w:val="00D620FA"/>
    <w:rsid w:val="00D6235D"/>
    <w:rsid w:val="00D62B4B"/>
    <w:rsid w:val="00D66064"/>
    <w:rsid w:val="00D676D6"/>
    <w:rsid w:val="00D67F87"/>
    <w:rsid w:val="00D707D0"/>
    <w:rsid w:val="00D7422B"/>
    <w:rsid w:val="00D74D5C"/>
    <w:rsid w:val="00D756E4"/>
    <w:rsid w:val="00D762F4"/>
    <w:rsid w:val="00D76746"/>
    <w:rsid w:val="00D76B22"/>
    <w:rsid w:val="00D771AD"/>
    <w:rsid w:val="00D80818"/>
    <w:rsid w:val="00D8082D"/>
    <w:rsid w:val="00D819C4"/>
    <w:rsid w:val="00D82C4A"/>
    <w:rsid w:val="00D85C52"/>
    <w:rsid w:val="00D85E29"/>
    <w:rsid w:val="00D90BD6"/>
    <w:rsid w:val="00D9118C"/>
    <w:rsid w:val="00D911F4"/>
    <w:rsid w:val="00D94AAC"/>
    <w:rsid w:val="00D9686A"/>
    <w:rsid w:val="00D96FD3"/>
    <w:rsid w:val="00D971EF"/>
    <w:rsid w:val="00DA058F"/>
    <w:rsid w:val="00DA0F05"/>
    <w:rsid w:val="00DA197B"/>
    <w:rsid w:val="00DA1E28"/>
    <w:rsid w:val="00DA340B"/>
    <w:rsid w:val="00DA3FE5"/>
    <w:rsid w:val="00DA46E8"/>
    <w:rsid w:val="00DA4E02"/>
    <w:rsid w:val="00DA64CD"/>
    <w:rsid w:val="00DB1158"/>
    <w:rsid w:val="00DB1246"/>
    <w:rsid w:val="00DB2BF4"/>
    <w:rsid w:val="00DB3A0D"/>
    <w:rsid w:val="00DB446F"/>
    <w:rsid w:val="00DB5D71"/>
    <w:rsid w:val="00DB6856"/>
    <w:rsid w:val="00DC12FF"/>
    <w:rsid w:val="00DC203D"/>
    <w:rsid w:val="00DC32C9"/>
    <w:rsid w:val="00DC34CA"/>
    <w:rsid w:val="00DC4D29"/>
    <w:rsid w:val="00DC6FB1"/>
    <w:rsid w:val="00DD1FB5"/>
    <w:rsid w:val="00DD2B01"/>
    <w:rsid w:val="00DD34E6"/>
    <w:rsid w:val="00DD43F5"/>
    <w:rsid w:val="00DD63F8"/>
    <w:rsid w:val="00DD75C2"/>
    <w:rsid w:val="00DD7B30"/>
    <w:rsid w:val="00DD7F8D"/>
    <w:rsid w:val="00DE0496"/>
    <w:rsid w:val="00DE350E"/>
    <w:rsid w:val="00DE40E2"/>
    <w:rsid w:val="00DE431E"/>
    <w:rsid w:val="00DE4CBC"/>
    <w:rsid w:val="00DE6551"/>
    <w:rsid w:val="00DF0C74"/>
    <w:rsid w:val="00DF1BAE"/>
    <w:rsid w:val="00DF4F3F"/>
    <w:rsid w:val="00DF724A"/>
    <w:rsid w:val="00DF7908"/>
    <w:rsid w:val="00DF7B26"/>
    <w:rsid w:val="00E00020"/>
    <w:rsid w:val="00E0087D"/>
    <w:rsid w:val="00E01BD9"/>
    <w:rsid w:val="00E067B8"/>
    <w:rsid w:val="00E0711B"/>
    <w:rsid w:val="00E07AB4"/>
    <w:rsid w:val="00E108F3"/>
    <w:rsid w:val="00E123EA"/>
    <w:rsid w:val="00E128C6"/>
    <w:rsid w:val="00E144B0"/>
    <w:rsid w:val="00E15BAA"/>
    <w:rsid w:val="00E166D1"/>
    <w:rsid w:val="00E17CAD"/>
    <w:rsid w:val="00E20AC8"/>
    <w:rsid w:val="00E20B4D"/>
    <w:rsid w:val="00E21CF1"/>
    <w:rsid w:val="00E22B0A"/>
    <w:rsid w:val="00E22D65"/>
    <w:rsid w:val="00E25934"/>
    <w:rsid w:val="00E26D92"/>
    <w:rsid w:val="00E27B8C"/>
    <w:rsid w:val="00E27ECA"/>
    <w:rsid w:val="00E27F1B"/>
    <w:rsid w:val="00E310FE"/>
    <w:rsid w:val="00E334D6"/>
    <w:rsid w:val="00E34A94"/>
    <w:rsid w:val="00E35177"/>
    <w:rsid w:val="00E36DD9"/>
    <w:rsid w:val="00E42174"/>
    <w:rsid w:val="00E459DC"/>
    <w:rsid w:val="00E45F12"/>
    <w:rsid w:val="00E47066"/>
    <w:rsid w:val="00E47B0A"/>
    <w:rsid w:val="00E51783"/>
    <w:rsid w:val="00E52B12"/>
    <w:rsid w:val="00E52F2D"/>
    <w:rsid w:val="00E546F7"/>
    <w:rsid w:val="00E54FC6"/>
    <w:rsid w:val="00E56F11"/>
    <w:rsid w:val="00E575E2"/>
    <w:rsid w:val="00E57E61"/>
    <w:rsid w:val="00E60A98"/>
    <w:rsid w:val="00E635FE"/>
    <w:rsid w:val="00E65458"/>
    <w:rsid w:val="00E655FD"/>
    <w:rsid w:val="00E65C39"/>
    <w:rsid w:val="00E66786"/>
    <w:rsid w:val="00E67B4C"/>
    <w:rsid w:val="00E67C2B"/>
    <w:rsid w:val="00E706A8"/>
    <w:rsid w:val="00E713A8"/>
    <w:rsid w:val="00E7142B"/>
    <w:rsid w:val="00E72751"/>
    <w:rsid w:val="00E72799"/>
    <w:rsid w:val="00E729C9"/>
    <w:rsid w:val="00E72B63"/>
    <w:rsid w:val="00E7535D"/>
    <w:rsid w:val="00E76B9E"/>
    <w:rsid w:val="00E774F3"/>
    <w:rsid w:val="00E81128"/>
    <w:rsid w:val="00E82186"/>
    <w:rsid w:val="00E84600"/>
    <w:rsid w:val="00E84870"/>
    <w:rsid w:val="00E854A7"/>
    <w:rsid w:val="00E874D1"/>
    <w:rsid w:val="00E907E1"/>
    <w:rsid w:val="00E90A30"/>
    <w:rsid w:val="00E90F34"/>
    <w:rsid w:val="00E920E2"/>
    <w:rsid w:val="00E92F63"/>
    <w:rsid w:val="00E93605"/>
    <w:rsid w:val="00E94344"/>
    <w:rsid w:val="00E967F4"/>
    <w:rsid w:val="00E97446"/>
    <w:rsid w:val="00EA03F7"/>
    <w:rsid w:val="00EA0B03"/>
    <w:rsid w:val="00EA0CBF"/>
    <w:rsid w:val="00EA26B0"/>
    <w:rsid w:val="00EA3BD2"/>
    <w:rsid w:val="00EA3DE5"/>
    <w:rsid w:val="00EA4EEC"/>
    <w:rsid w:val="00EA51E8"/>
    <w:rsid w:val="00EA52D5"/>
    <w:rsid w:val="00EA57F2"/>
    <w:rsid w:val="00EB4074"/>
    <w:rsid w:val="00EB5182"/>
    <w:rsid w:val="00EB565C"/>
    <w:rsid w:val="00EB5A13"/>
    <w:rsid w:val="00EB6032"/>
    <w:rsid w:val="00EC228E"/>
    <w:rsid w:val="00EC2FFD"/>
    <w:rsid w:val="00EC4527"/>
    <w:rsid w:val="00EC47A7"/>
    <w:rsid w:val="00EC53D1"/>
    <w:rsid w:val="00EC7C5F"/>
    <w:rsid w:val="00ED3564"/>
    <w:rsid w:val="00ED43A1"/>
    <w:rsid w:val="00ED6E7B"/>
    <w:rsid w:val="00ED7024"/>
    <w:rsid w:val="00EE000B"/>
    <w:rsid w:val="00EE1009"/>
    <w:rsid w:val="00EE19BE"/>
    <w:rsid w:val="00EE28E3"/>
    <w:rsid w:val="00EE3421"/>
    <w:rsid w:val="00EE3E87"/>
    <w:rsid w:val="00EE6D98"/>
    <w:rsid w:val="00EE7DCA"/>
    <w:rsid w:val="00EF1712"/>
    <w:rsid w:val="00EF341C"/>
    <w:rsid w:val="00EF4732"/>
    <w:rsid w:val="00EF4E7B"/>
    <w:rsid w:val="00EF5B04"/>
    <w:rsid w:val="00EF7CC4"/>
    <w:rsid w:val="00F001E8"/>
    <w:rsid w:val="00F019E2"/>
    <w:rsid w:val="00F0380F"/>
    <w:rsid w:val="00F04591"/>
    <w:rsid w:val="00F047B5"/>
    <w:rsid w:val="00F04EF0"/>
    <w:rsid w:val="00F06D14"/>
    <w:rsid w:val="00F06E27"/>
    <w:rsid w:val="00F07EB1"/>
    <w:rsid w:val="00F10344"/>
    <w:rsid w:val="00F10FA9"/>
    <w:rsid w:val="00F1463D"/>
    <w:rsid w:val="00F17095"/>
    <w:rsid w:val="00F22797"/>
    <w:rsid w:val="00F236EB"/>
    <w:rsid w:val="00F23BEF"/>
    <w:rsid w:val="00F23D3D"/>
    <w:rsid w:val="00F24DAC"/>
    <w:rsid w:val="00F25A42"/>
    <w:rsid w:val="00F2705E"/>
    <w:rsid w:val="00F277FF"/>
    <w:rsid w:val="00F303FF"/>
    <w:rsid w:val="00F31E11"/>
    <w:rsid w:val="00F31E80"/>
    <w:rsid w:val="00F338C7"/>
    <w:rsid w:val="00F35510"/>
    <w:rsid w:val="00F36BA7"/>
    <w:rsid w:val="00F4125E"/>
    <w:rsid w:val="00F41390"/>
    <w:rsid w:val="00F41D56"/>
    <w:rsid w:val="00F448B1"/>
    <w:rsid w:val="00F469FA"/>
    <w:rsid w:val="00F46C40"/>
    <w:rsid w:val="00F4767E"/>
    <w:rsid w:val="00F50E4C"/>
    <w:rsid w:val="00F517F3"/>
    <w:rsid w:val="00F5396F"/>
    <w:rsid w:val="00F5472C"/>
    <w:rsid w:val="00F54BB6"/>
    <w:rsid w:val="00F55D9A"/>
    <w:rsid w:val="00F6383F"/>
    <w:rsid w:val="00F639D6"/>
    <w:rsid w:val="00F65248"/>
    <w:rsid w:val="00F65B0B"/>
    <w:rsid w:val="00F66581"/>
    <w:rsid w:val="00F70CE0"/>
    <w:rsid w:val="00F7143C"/>
    <w:rsid w:val="00F72824"/>
    <w:rsid w:val="00F72ADB"/>
    <w:rsid w:val="00F76189"/>
    <w:rsid w:val="00F7663E"/>
    <w:rsid w:val="00F811D9"/>
    <w:rsid w:val="00F8338D"/>
    <w:rsid w:val="00F842A3"/>
    <w:rsid w:val="00F84452"/>
    <w:rsid w:val="00F85BCD"/>
    <w:rsid w:val="00F85DB3"/>
    <w:rsid w:val="00F90A82"/>
    <w:rsid w:val="00F91951"/>
    <w:rsid w:val="00F91AC4"/>
    <w:rsid w:val="00F92C47"/>
    <w:rsid w:val="00F9410F"/>
    <w:rsid w:val="00F941A2"/>
    <w:rsid w:val="00F95B66"/>
    <w:rsid w:val="00F965F5"/>
    <w:rsid w:val="00F96938"/>
    <w:rsid w:val="00F9703E"/>
    <w:rsid w:val="00F97337"/>
    <w:rsid w:val="00FA39E4"/>
    <w:rsid w:val="00FA5926"/>
    <w:rsid w:val="00FA74E1"/>
    <w:rsid w:val="00FA75DB"/>
    <w:rsid w:val="00FB0756"/>
    <w:rsid w:val="00FB3D2F"/>
    <w:rsid w:val="00FC1468"/>
    <w:rsid w:val="00FC1C8E"/>
    <w:rsid w:val="00FC3F1D"/>
    <w:rsid w:val="00FC40FE"/>
    <w:rsid w:val="00FC6591"/>
    <w:rsid w:val="00FC6C60"/>
    <w:rsid w:val="00FC7872"/>
    <w:rsid w:val="00FD177D"/>
    <w:rsid w:val="00FD266F"/>
    <w:rsid w:val="00FD3081"/>
    <w:rsid w:val="00FD34F0"/>
    <w:rsid w:val="00FD3DAE"/>
    <w:rsid w:val="00FD569C"/>
    <w:rsid w:val="00FD5AFA"/>
    <w:rsid w:val="00FE168C"/>
    <w:rsid w:val="00FE1756"/>
    <w:rsid w:val="00FE1D82"/>
    <w:rsid w:val="00FE356F"/>
    <w:rsid w:val="00FE46CB"/>
    <w:rsid w:val="00FE58EE"/>
    <w:rsid w:val="00FE6B89"/>
    <w:rsid w:val="00FE78A5"/>
    <w:rsid w:val="00FF1FE8"/>
    <w:rsid w:val="00FF44EB"/>
    <w:rsid w:val="15747811"/>
    <w:rsid w:val="2392CB53"/>
    <w:rsid w:val="445B2B32"/>
    <w:rsid w:val="515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07A39"/>
  <w15:docId w15:val="{F551C083-0F90-421E-9BB1-5CDBC2A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D07E0C"/>
    <w:pPr>
      <w:widowControl w:val="0"/>
    </w:pPr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471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357DC3"/>
    <w:pPr>
      <w:keepNext/>
      <w:widowControl/>
      <w:spacing w:before="180" w:after="60"/>
      <w:jc w:val="both"/>
      <w:outlineLvl w:val="3"/>
    </w:pPr>
    <w:rPr>
      <w:rFonts w:ascii="Arial" w:hAnsi="Arial" w:cs="Arial"/>
      <w:bCs/>
      <w:sz w:val="20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5E6541"/>
    <w:rPr>
      <w:strike w:val="0"/>
      <w:dstrike w:val="0"/>
      <w:color w:val="0000FF"/>
      <w:u w:val="none"/>
      <w:effect w:val="none"/>
    </w:rPr>
  </w:style>
  <w:style w:type="paragraph" w:customStyle="1" w:styleId="Normal1">
    <w:name w:val="Normal1"/>
    <w:basedOn w:val="Normal"/>
    <w:rsid w:val="005E6541"/>
  </w:style>
  <w:style w:type="paragraph" w:customStyle="1" w:styleId="heading1">
    <w:name w:val="heading1"/>
    <w:basedOn w:val="Normal"/>
    <w:rsid w:val="005E6541"/>
    <w:rPr>
      <w:b/>
      <w:bCs/>
      <w:sz w:val="28"/>
      <w:szCs w:val="28"/>
    </w:rPr>
  </w:style>
  <w:style w:type="paragraph" w:customStyle="1" w:styleId="heading3">
    <w:name w:val="heading3"/>
    <w:basedOn w:val="Normal"/>
    <w:rsid w:val="005E6541"/>
    <w:rPr>
      <w:i/>
      <w:iCs/>
      <w:sz w:val="26"/>
      <w:szCs w:val="26"/>
    </w:rPr>
  </w:style>
  <w:style w:type="paragraph" w:customStyle="1" w:styleId="nystila">
    <w:name w:val="nystila"/>
    <w:basedOn w:val="Normal"/>
    <w:rsid w:val="005E6541"/>
    <w:pPr>
      <w:jc w:val="both"/>
    </w:pPr>
  </w:style>
  <w:style w:type="character" w:customStyle="1" w:styleId="footnotereference">
    <w:name w:val="footnotereference"/>
    <w:basedOn w:val="Standardskriftforavsnitt"/>
    <w:rsid w:val="005E6541"/>
  </w:style>
  <w:style w:type="paragraph" w:styleId="Topptekst">
    <w:name w:val="header"/>
    <w:basedOn w:val="Normal"/>
    <w:link w:val="TopptekstTegn"/>
    <w:uiPriority w:val="99"/>
    <w:unhideWhenUsed/>
    <w:rsid w:val="00D07E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7E0C"/>
    <w:rPr>
      <w:rFonts w:ascii="Calibri" w:hAnsi="Calibri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07E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7E0C"/>
    <w:rPr>
      <w:rFonts w:ascii="Calibri" w:hAnsi="Calibri"/>
      <w:sz w:val="22"/>
      <w:szCs w:val="22"/>
    </w:rPr>
  </w:style>
  <w:style w:type="paragraph" w:styleId="Bobletekst">
    <w:name w:val="Balloon Text"/>
    <w:basedOn w:val="Normal"/>
    <w:link w:val="BobletekstTegn"/>
    <w:rsid w:val="001631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63194"/>
    <w:rPr>
      <w:rFonts w:ascii="Tahoma" w:hAnsi="Tahoma" w:cs="Tahoma"/>
      <w:sz w:val="16"/>
      <w:szCs w:val="16"/>
    </w:rPr>
  </w:style>
  <w:style w:type="paragraph" w:customStyle="1" w:styleId="Overskrift31">
    <w:name w:val="Overskrift 31"/>
    <w:basedOn w:val="Normal"/>
    <w:qFormat/>
    <w:rsid w:val="008127F3"/>
    <w:rPr>
      <w:rFonts w:cs="Calibri"/>
      <w:b/>
      <w:color w:val="4F81BD"/>
    </w:rPr>
  </w:style>
  <w:style w:type="paragraph" w:customStyle="1" w:styleId="GR-Tittel">
    <w:name w:val="GR-Tittel"/>
    <w:qFormat/>
    <w:rsid w:val="00B72534"/>
    <w:pPr>
      <w:widowControl w:val="0"/>
      <w:spacing w:after="240"/>
      <w:outlineLvl w:val="0"/>
    </w:pPr>
    <w:rPr>
      <w:rFonts w:ascii="Calibri" w:hAnsi="Calibri"/>
      <w:b/>
      <w:sz w:val="28"/>
      <w:szCs w:val="22"/>
    </w:rPr>
  </w:style>
  <w:style w:type="paragraph" w:customStyle="1" w:styleId="GR-Normal">
    <w:name w:val="GR-Normal"/>
    <w:basedOn w:val="Normal"/>
    <w:qFormat/>
    <w:rsid w:val="00D07E0C"/>
  </w:style>
  <w:style w:type="paragraph" w:customStyle="1" w:styleId="GR-StedDato">
    <w:name w:val="GR-StedDato"/>
    <w:basedOn w:val="GR-Normal"/>
    <w:qFormat/>
    <w:rsid w:val="00D07E0C"/>
  </w:style>
  <w:style w:type="paragraph" w:customStyle="1" w:styleId="GR-Avsnitt">
    <w:name w:val="GR-Avsnitt"/>
    <w:qFormat/>
    <w:rsid w:val="00D07E0C"/>
    <w:pPr>
      <w:spacing w:after="200"/>
    </w:pPr>
    <w:rPr>
      <w:rFonts w:ascii="Calibri" w:hAnsi="Calibri"/>
      <w:sz w:val="22"/>
      <w:szCs w:val="22"/>
    </w:rPr>
  </w:style>
  <w:style w:type="paragraph" w:customStyle="1" w:styleId="GR-Revisjonsselskap">
    <w:name w:val="GR-Revisjonsselskap"/>
    <w:qFormat/>
    <w:rsid w:val="00D07E0C"/>
    <w:pPr>
      <w:widowControl w:val="0"/>
    </w:pPr>
    <w:rPr>
      <w:rFonts w:ascii="Calibri" w:hAnsi="Calibri"/>
      <w:b/>
      <w:sz w:val="22"/>
      <w:szCs w:val="22"/>
    </w:rPr>
  </w:style>
  <w:style w:type="paragraph" w:customStyle="1" w:styleId="GR-Signatur">
    <w:name w:val="GR-Signatur"/>
    <w:qFormat/>
    <w:rsid w:val="00D07E0C"/>
    <w:rPr>
      <w:rFonts w:ascii="Calibri" w:hAnsi="Calibri"/>
      <w:sz w:val="22"/>
      <w:szCs w:val="22"/>
    </w:rPr>
  </w:style>
  <w:style w:type="paragraph" w:customStyle="1" w:styleId="GR-Stilling">
    <w:name w:val="GR-Stilling"/>
    <w:basedOn w:val="Normal"/>
    <w:qFormat/>
    <w:rsid w:val="00D07E0C"/>
    <w:rPr>
      <w:i/>
    </w:rPr>
  </w:style>
  <w:style w:type="paragraph" w:customStyle="1" w:styleId="GR-xoverskrift-5">
    <w:name w:val="GR-xoverskrift-5"/>
    <w:qFormat/>
    <w:rsid w:val="009A5273"/>
    <w:pPr>
      <w:keepNext/>
      <w:outlineLvl w:val="0"/>
    </w:pPr>
    <w:rPr>
      <w:rFonts w:ascii="Calibri" w:hAnsi="Calibri"/>
      <w:b/>
      <w:sz w:val="22"/>
      <w:szCs w:val="22"/>
    </w:rPr>
  </w:style>
  <w:style w:type="paragraph" w:customStyle="1" w:styleId="GR-xoverskrift-6">
    <w:name w:val="GR-xoverskrift-6"/>
    <w:qFormat/>
    <w:rsid w:val="009A5273"/>
    <w:pPr>
      <w:keepNext/>
      <w:outlineLvl w:val="0"/>
    </w:pPr>
    <w:rPr>
      <w:rFonts w:ascii="Calibri" w:hAnsi="Calibri"/>
      <w:i/>
      <w:sz w:val="22"/>
      <w:szCs w:val="22"/>
    </w:rPr>
  </w:style>
  <w:style w:type="paragraph" w:customStyle="1" w:styleId="GR-xoverskrift-1">
    <w:name w:val="GR-xoverskrift-1"/>
    <w:qFormat/>
    <w:rsid w:val="00D07E0C"/>
    <w:pPr>
      <w:widowControl w:val="0"/>
      <w:spacing w:after="360"/>
    </w:pPr>
    <w:rPr>
      <w:rFonts w:ascii="Calibri" w:hAnsi="Calibri"/>
      <w:b/>
      <w:sz w:val="32"/>
      <w:szCs w:val="22"/>
    </w:rPr>
  </w:style>
  <w:style w:type="paragraph" w:customStyle="1" w:styleId="GR-xoverskrift-2">
    <w:name w:val="GR-xoverskrift-2"/>
    <w:qFormat/>
    <w:rsid w:val="007A46FC"/>
    <w:pPr>
      <w:spacing w:after="320"/>
      <w:outlineLvl w:val="0"/>
    </w:pPr>
    <w:rPr>
      <w:rFonts w:ascii="Calibri" w:hAnsi="Calibri"/>
      <w:b/>
      <w:sz w:val="32"/>
      <w:szCs w:val="22"/>
    </w:rPr>
  </w:style>
  <w:style w:type="paragraph" w:customStyle="1" w:styleId="GR-xoverskrift-3">
    <w:name w:val="GR-xoverskrift-3"/>
    <w:next w:val="GR-Avsnitt"/>
    <w:qFormat/>
    <w:rsid w:val="00116C24"/>
    <w:pPr>
      <w:keepNext/>
      <w:outlineLvl w:val="1"/>
    </w:pPr>
    <w:rPr>
      <w:rFonts w:ascii="Calibri" w:hAnsi="Calibri"/>
      <w:b/>
      <w:sz w:val="24"/>
      <w:szCs w:val="22"/>
    </w:rPr>
  </w:style>
  <w:style w:type="paragraph" w:customStyle="1" w:styleId="GR-xoverskrift-4">
    <w:name w:val="GR-xoverskrift-4"/>
    <w:qFormat/>
    <w:rsid w:val="00F35510"/>
    <w:pPr>
      <w:keepNext/>
    </w:pPr>
    <w:rPr>
      <w:rFonts w:ascii="Calibri" w:hAnsi="Calibri"/>
      <w:b/>
      <w:sz w:val="24"/>
      <w:szCs w:val="22"/>
    </w:rPr>
  </w:style>
  <w:style w:type="paragraph" w:styleId="Dokumentkart">
    <w:name w:val="Document Map"/>
    <w:basedOn w:val="Normal"/>
    <w:link w:val="DokumentkartTegn"/>
    <w:rsid w:val="0030295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30295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link w:val="ListeavsnittTegn"/>
    <w:uiPriority w:val="34"/>
    <w:qFormat/>
    <w:rsid w:val="00357DC3"/>
    <w:pPr>
      <w:widowControl/>
      <w:spacing w:before="120" w:after="60"/>
      <w:ind w:left="720"/>
      <w:contextualSpacing/>
      <w:jc w:val="both"/>
    </w:pPr>
    <w:rPr>
      <w:rFonts w:ascii="Times New Roman" w:hAnsi="Times New Roman"/>
      <w:lang w:eastAsia="en-US"/>
    </w:rPr>
  </w:style>
  <w:style w:type="character" w:customStyle="1" w:styleId="ListeavsnittTegn">
    <w:name w:val="Listeavsnitt Tegn"/>
    <w:link w:val="Listeavsnitt"/>
    <w:uiPriority w:val="34"/>
    <w:rsid w:val="00357DC3"/>
    <w:rPr>
      <w:sz w:val="22"/>
      <w:szCs w:val="22"/>
      <w:lang w:eastAsia="en-US"/>
    </w:rPr>
  </w:style>
  <w:style w:type="character" w:customStyle="1" w:styleId="Heading4Char">
    <w:name w:val="Heading 4 Char"/>
    <w:basedOn w:val="Standardskriftforavsnitt"/>
    <w:semiHidden/>
    <w:rsid w:val="00357DC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357DC3"/>
    <w:rPr>
      <w:rFonts w:ascii="Arial" w:hAnsi="Arial" w:cs="Arial"/>
      <w:bCs/>
      <w:szCs w:val="28"/>
      <w:lang w:eastAsia="en-US"/>
    </w:rPr>
  </w:style>
  <w:style w:type="character" w:styleId="Merknadsreferanse">
    <w:name w:val="annotation reference"/>
    <w:basedOn w:val="Standardskriftforavsnitt"/>
    <w:semiHidden/>
    <w:unhideWhenUsed/>
    <w:rsid w:val="007F30D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F30D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7F30D2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F30D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F30D2"/>
    <w:rPr>
      <w:rFonts w:ascii="Calibri" w:hAnsi="Calibri"/>
      <w:b/>
      <w:bCs/>
    </w:rPr>
  </w:style>
  <w:style w:type="character" w:customStyle="1" w:styleId="Overskrift1Tegn">
    <w:name w:val="Overskrift 1 Tegn"/>
    <w:basedOn w:val="Standardskriftforavsnitt"/>
    <w:link w:val="Overskrift1"/>
    <w:rsid w:val="00471A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E6551"/>
    <w:rPr>
      <w:color w:val="605E5C"/>
      <w:shd w:val="clear" w:color="auto" w:fill="E1DFDD"/>
    </w:rPr>
  </w:style>
  <w:style w:type="paragraph" w:customStyle="1" w:styleId="BDOBodyText">
    <w:name w:val="BDO_Body Text"/>
    <w:basedOn w:val="Normal"/>
    <w:rsid w:val="00354D76"/>
    <w:pPr>
      <w:widowControl/>
      <w:spacing w:after="140" w:line="280" w:lineRule="exact"/>
    </w:pPr>
    <w:rPr>
      <w:rFonts w:ascii="Trebuchet MS" w:hAnsi="Trebuchet MS"/>
      <w:sz w:val="20"/>
      <w:szCs w:val="24"/>
      <w:lang w:val="en-GB" w:eastAsia="en-GB"/>
    </w:rPr>
  </w:style>
  <w:style w:type="paragraph" w:styleId="Liste">
    <w:name w:val="List"/>
    <w:basedOn w:val="Normal"/>
    <w:unhideWhenUsed/>
    <w:rsid w:val="00CE0397"/>
    <w:pPr>
      <w:ind w:left="283" w:hanging="283"/>
      <w:contextualSpacing/>
    </w:pPr>
  </w:style>
  <w:style w:type="paragraph" w:styleId="Brdtekst">
    <w:name w:val="Body Text"/>
    <w:basedOn w:val="Normal"/>
    <w:link w:val="BrdtekstTegn"/>
    <w:unhideWhenUsed/>
    <w:rsid w:val="00CE0397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CE0397"/>
    <w:rPr>
      <w:rFonts w:ascii="Calibri" w:hAnsi="Calibri"/>
      <w:sz w:val="22"/>
      <w:szCs w:val="22"/>
    </w:rPr>
  </w:style>
  <w:style w:type="character" w:styleId="Fulgthyperkobling">
    <w:name w:val="FollowedHyperlink"/>
    <w:basedOn w:val="Standardskriftforavsnitt"/>
    <w:semiHidden/>
    <w:unhideWhenUsed/>
    <w:rsid w:val="004B7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SF/forskrift/2016-10-07-1196?q=FOR-2016-10-07-119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16-10-31-1264?q=FOR-2016-10-07-1196" TargetMode="External"/><Relationship Id="rId17" Type="http://schemas.openxmlformats.org/officeDocument/2006/relationships/hyperlink" Target="https://lovdata.no/dokument/SF/forskrift/2015-12-16-1684?q=Forskrift%20om%20insentivord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21-02-23-557?q=Forskrift%20om%20tilskudd%20til%20utvikling,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16-10-07-1196?q=FOR-2016-10-07-11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16-10-07-1196?q=FOR-2016-10-07-119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16-10-12-1209?q=Forskrift%20om%20tilskudd%20til%20filmformidl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8F845D2EDAD44A8C0582D9D54E8139" ma:contentTypeVersion="33" ma:contentTypeDescription="Opprett et nytt dokument." ma:contentTypeScope="" ma:versionID="502c7fe15cbb942eeac5a62f8a3300fd">
  <xsd:schema xmlns:xsd="http://www.w3.org/2001/XMLSchema" xmlns:xs="http://www.w3.org/2001/XMLSchema" xmlns:p="http://schemas.microsoft.com/office/2006/metadata/properties" xmlns:ns2="2fd84219-c408-484c-9555-2f7c9946a729" xmlns:ns3="93517164-ceef-41fd-983d-1d61a4f701cb" targetNamespace="http://schemas.microsoft.com/office/2006/metadata/properties" ma:root="true" ma:fieldsID="175a9c417b66050d0b5c140f217c2e26" ns2:_="" ns3:_="">
    <xsd:import namespace="2fd84219-c408-484c-9555-2f7c9946a729"/>
    <xsd:import namespace="93517164-ceef-41fd-983d-1d61a4f70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x0069_z63" minOccurs="0"/>
                <xsd:element ref="ns3:lb9bd9df1c414c729cb29f7e0ec59b66" minOccurs="0"/>
                <xsd:element ref="ns3:TaxCatchAll" minOccurs="0"/>
                <xsd:element ref="ns3:pd5e6e75cc404bb89a30c1c810d193cb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4219-c408-484c-9555-2f7c9946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69_z63" ma:index="16" nillable="true" ma:displayName="Oppdatert" ma:internalName="_x0069_z63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7164-ceef-41fd-983d-1d61a4f70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lb9bd9df1c414c729cb29f7e0ec59b66" ma:index="18" nillable="true" ma:taxonomy="true" ma:internalName="lb9bd9df1c414c729cb29f7e0ec59b66" ma:taxonomyFieldName="Form_x00e5_l" ma:displayName="Formål" ma:indexed="true" ma:default="" ma:fieldId="{5b9bd9df-1c41-4c72-9cb2-9f7e0ec59b66}" ma:sspId="5a7d1711-9595-4bc1-b409-e634db93258a" ma:termSetId="12dff5b4-e3eb-49e4-b785-917e3dcfcba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88dba1e2-8378-4f2e-b502-6dfb99932183}" ma:internalName="TaxCatchAll" ma:showField="CatchAllData" ma:web="93517164-ceef-41fd-983d-1d61a4f70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5e6e75cc404bb89a30c1c810d193cb" ma:index="21" nillable="true" ma:taxonomy="true" ma:internalName="pd5e6e75cc404bb89a30c1c810d193cb" ma:taxonomyFieldName="Instans" ma:displayName="Instans" ma:indexed="true" ma:default="" ma:fieldId="{9d5e6e75-cc40-4bb8-9a30-c1c810d193cb}" ma:sspId="5a7d1711-9595-4bc1-b409-e634db93258a" ma:termSetId="dddfb728-00d5-4c03-aa35-0f3feab8e7b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9bd9df1c414c729cb29f7e0ec59b66 xmlns="93517164-ceef-41fd-983d-1d61a4f701cb">
      <Terms xmlns="http://schemas.microsoft.com/office/infopath/2007/PartnerControls"/>
    </lb9bd9df1c414c729cb29f7e0ec59b66>
    <TaxCatchAll xmlns="93517164-ceef-41fd-983d-1d61a4f701cb"/>
    <_Flow_SignoffStatus xmlns="2fd84219-c408-484c-9555-2f7c9946a729" xsi:nil="true"/>
    <_x0069_z63 xmlns="2fd84219-c408-484c-9555-2f7c9946a729" xsi:nil="true"/>
    <pd5e6e75cc404bb89a30c1c810d193cb xmlns="93517164-ceef-41fd-983d-1d61a4f701cb">
      <Terms xmlns="http://schemas.microsoft.com/office/infopath/2007/PartnerControls"/>
    </pd5e6e75cc404bb89a30c1c810d193cb>
    <SharedWithUsers xmlns="93517164-ceef-41fd-983d-1d61a4f701cb">
      <UserInfo>
        <DisplayName>Ruben Bjerketveit</DisplayName>
        <AccountId>36</AccountId>
        <AccountType/>
      </UserInfo>
      <UserInfo>
        <DisplayName>Per Hanstad</DisplayName>
        <AccountId>34</AccountId>
        <AccountType/>
      </UserInfo>
      <UserInfo>
        <DisplayName>Kai Morten Hagen</DisplayName>
        <AccountId>14</AccountId>
        <AccountType/>
      </UserInfo>
      <UserInfo>
        <DisplayName>Harald Brandsås</DisplayName>
        <AccountId>40</AccountId>
        <AccountType/>
      </UserInfo>
      <UserInfo>
        <DisplayName>Espen Knudsen</DisplayName>
        <AccountId>12</AccountId>
        <AccountType/>
      </UserInfo>
      <UserInfo>
        <DisplayName>Maiken Henriksen</DisplayName>
        <AccountId>1240</AccountId>
        <AccountType/>
      </UserInfo>
      <UserInfo>
        <DisplayName>Hilde Roheim Ebbesberg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40E-0AF3-4D8E-99EA-630D9A56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84219-c408-484c-9555-2f7c9946a729"/>
    <ds:schemaRef ds:uri="93517164-ceef-41fd-983d-1d61a4f70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C480B-7102-44CC-99E2-D0E9FB80067F}">
  <ds:schemaRefs>
    <ds:schemaRef ds:uri="http://schemas.microsoft.com/office/2006/metadata/properties"/>
    <ds:schemaRef ds:uri="http://schemas.microsoft.com/office/infopath/2007/PartnerControls"/>
    <ds:schemaRef ds:uri="93517164-ceef-41fd-983d-1d61a4f701cb"/>
    <ds:schemaRef ds:uri="2fd84219-c408-484c-9555-2f7c9946a729"/>
  </ds:schemaRefs>
</ds:datastoreItem>
</file>

<file path=customXml/itemProps3.xml><?xml version="1.0" encoding="utf-8"?>
<ds:datastoreItem xmlns:ds="http://schemas.openxmlformats.org/officeDocument/2006/customXml" ds:itemID="{A3BC0257-CA63-4D73-8387-F0F4D8EB9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FF944-436F-4AB3-8329-442A6966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Sverre Auestad</dc:creator>
  <cp:lastModifiedBy>Andreas Cheuk Yin Cheng</cp:lastModifiedBy>
  <cp:revision>4</cp:revision>
  <dcterms:created xsi:type="dcterms:W3CDTF">2024-09-03T08:35:00Z</dcterms:created>
  <dcterms:modified xsi:type="dcterms:W3CDTF">2024-09-03T08:52:00Z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module">
    <vt:lpwstr>138</vt:lpwstr>
  </property>
  <property fmtid="{D5CDD505-2E9C-101B-9397-08002B2CF9AE}" pid="3" name="grsourceid">
    <vt:lpwstr>1600</vt:lpwstr>
  </property>
  <property fmtid="{D5CDD505-2E9C-101B-9397-08002B2CF9AE}" pid="4" name="grbatch">
    <vt:lpwstr>8368</vt:lpwstr>
  </property>
  <property fmtid="{D5CDD505-2E9C-101B-9397-08002B2CF9AE}" pid="5" name="grid">
    <vt:lpwstr>320248</vt:lpwstr>
  </property>
  <property fmtid="{D5CDD505-2E9C-101B-9397-08002B2CF9AE}" pid="6" name="grclass3">
    <vt:lpwstr/>
  </property>
  <property fmtid="{D5CDD505-2E9C-101B-9397-08002B2CF9AE}" pid="7" name="grclass4">
    <vt:lpwstr/>
  </property>
  <property fmtid="{D5CDD505-2E9C-101B-9397-08002B2CF9AE}" pid="8" name="grdests">
    <vt:lpwstr>gENGASJEMENTSBREVz20FORz20REVISJONSOPPDRAGz20z5BNORSKz5Dz2EDOCM</vt:lpwstr>
  </property>
  <property fmtid="{D5CDD505-2E9C-101B-9397-08002B2CF9AE}" pid="9" name="grlinks">
    <vt:lpwstr/>
  </property>
  <property fmtid="{D5CDD505-2E9C-101B-9397-08002B2CF9AE}" pid="10" name="grsearch">
    <vt:lpwstr>1</vt:lpwstr>
  </property>
  <property fmtid="{D5CDD505-2E9C-101B-9397-08002B2CF9AE}" pid="11" name="pagerank">
    <vt:lpwstr>1422</vt:lpwstr>
  </property>
  <property fmtid="{D5CDD505-2E9C-101B-9397-08002B2CF9AE}" pid="12" name="grsourcename">
    <vt:lpwstr>Revisormaler</vt:lpwstr>
  </property>
  <property fmtid="{D5CDD505-2E9C-101B-9397-08002B2CF9AE}" pid="13" name="grsourcetitle">
    <vt:lpwstr>Revisormaler (word)</vt:lpwstr>
  </property>
  <property fmtid="{D5CDD505-2E9C-101B-9397-08002B2CF9AE}" pid="14" name="grdocumentname">
    <vt:lpwstr>gENGASJEMENTSBREVz20FORz20REVISJONSOPPDRAGz20z5BNORSKz5Dz2EDOCM</vt:lpwstr>
  </property>
  <property fmtid="{D5CDD505-2E9C-101B-9397-08002B2CF9AE}" pid="15" name="grsort">
    <vt:lpwstr/>
  </property>
  <property fmtid="{D5CDD505-2E9C-101B-9397-08002B2CF9AE}" pid="16" name="title">
    <vt:lpwstr>Engasjementsbrev for revisjonsoppdrag [norsk]</vt:lpwstr>
  </property>
  <property fmtid="{D5CDD505-2E9C-101B-9397-08002B2CF9AE}" pid="17" name="rettskildeids">
    <vt:lpwstr>9;277</vt:lpwstr>
  </property>
  <property fmtid="{D5CDD505-2E9C-101B-9397-08002B2CF9AE}" pid="18" name="rettskildetexts">
    <vt:lpwstr>Maler og verktøy;Revisormaler</vt:lpwstr>
  </property>
  <property fmtid="{D5CDD505-2E9C-101B-9397-08002B2CF9AE}" pid="19" name="avsenderids">
    <vt:lpwstr/>
  </property>
  <property fmtid="{D5CDD505-2E9C-101B-9397-08002B2CF9AE}" pid="20" name="avsendertexts">
    <vt:lpwstr/>
  </property>
  <property fmtid="{D5CDD505-2E9C-101B-9397-08002B2CF9AE}" pid="21" name="temaids">
    <vt:lpwstr>640;642</vt:lpwstr>
  </property>
  <property fmtid="{D5CDD505-2E9C-101B-9397-08002B2CF9AE}" pid="22" name="tematexts">
    <vt:lpwstr>Engasjementsbrev, Revisorskifte;Revisjon (ISA 210)</vt:lpwstr>
  </property>
  <property fmtid="{D5CDD505-2E9C-101B-9397-08002B2CF9AE}" pid="23" name="subjectids">
    <vt:lpwstr/>
  </property>
  <property fmtid="{D5CDD505-2E9C-101B-9397-08002B2CF9AE}" pid="24" name="subjecttexts">
    <vt:lpwstr/>
  </property>
  <property fmtid="{D5CDD505-2E9C-101B-9397-08002B2CF9AE}" pid="25" name="nodeids">
    <vt:lpwstr>640;642;9;277</vt:lpwstr>
  </property>
  <property fmtid="{D5CDD505-2E9C-101B-9397-08002B2CF9AE}" pid="26" name="nodeiexts">
    <vt:lpwstr>Engasjementsbrev, Revisorskifte;Revisjon (ISA 210);Maler og verktøy;Revisormaler</vt:lpwstr>
  </property>
  <property fmtid="{D5CDD505-2E9C-101B-9397-08002B2CF9AE}" pid="27" name="documenttype">
    <vt:lpwstr>4</vt:lpwstr>
  </property>
  <property fmtid="{D5CDD505-2E9C-101B-9397-08002B2CF9AE}" pid="28" name="ContentTypeId">
    <vt:lpwstr>0x010100C38F845D2EDAD44A8C0582D9D54E8139</vt:lpwstr>
  </property>
  <property fmtid="{D5CDD505-2E9C-101B-9397-08002B2CF9AE}" pid="29" name="Formål">
    <vt:lpwstr/>
  </property>
  <property fmtid="{D5CDD505-2E9C-101B-9397-08002B2CF9AE}" pid="30" name="Instans">
    <vt:lpwstr/>
  </property>
</Properties>
</file>