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B56A5" w14:textId="70D2A4BE" w:rsidR="008507E8" w:rsidRDefault="00D21C7E">
      <w:r>
        <w:rPr>
          <w:noProof/>
        </w:rPr>
        <w:drawing>
          <wp:anchor distT="0" distB="0" distL="114300" distR="114300" simplePos="0" relativeHeight="251659264" behindDoc="1" locked="0" layoutInCell="1" allowOverlap="1" wp14:anchorId="5C071023" wp14:editId="74773838">
            <wp:simplePos x="0" y="0"/>
            <wp:positionH relativeFrom="margin">
              <wp:align>center</wp:align>
            </wp:positionH>
            <wp:positionV relativeFrom="paragraph">
              <wp:posOffset>-868680</wp:posOffset>
            </wp:positionV>
            <wp:extent cx="7333248" cy="1295362"/>
            <wp:effectExtent l="0" t="0" r="1270" b="635"/>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3248" cy="1295362"/>
                    </a:xfrm>
                    <a:prstGeom prst="rect">
                      <a:avLst/>
                    </a:prstGeom>
                  </pic:spPr>
                </pic:pic>
              </a:graphicData>
            </a:graphic>
            <wp14:sizeRelH relativeFrom="margin">
              <wp14:pctWidth>0</wp14:pctWidth>
            </wp14:sizeRelH>
            <wp14:sizeRelV relativeFrom="margin">
              <wp14:pctHeight>0</wp14:pctHeight>
            </wp14:sizeRelV>
          </wp:anchor>
        </w:drawing>
      </w:r>
    </w:p>
    <w:p w14:paraId="79DF38D2" w14:textId="77777777" w:rsidR="008507E8" w:rsidRDefault="008507E8"/>
    <w:p w14:paraId="7F54F3A0" w14:textId="30C7BE60" w:rsidR="00A51CC2" w:rsidRPr="00B45B8C" w:rsidRDefault="00C41DFA">
      <w:pPr>
        <w:rPr>
          <w:rFonts w:ascii="Franklin Gothic Medium Cond" w:hAnsi="Franklin Gothic Medium Cond"/>
          <w:sz w:val="36"/>
          <w:szCs w:val="36"/>
        </w:rPr>
      </w:pPr>
      <w:r w:rsidRPr="00B45B8C">
        <w:rPr>
          <w:rFonts w:ascii="Franklin Gothic Medium Cond" w:hAnsi="Franklin Gothic Medium Cond"/>
          <w:sz w:val="36"/>
          <w:szCs w:val="36"/>
        </w:rPr>
        <w:t>FOR IMMEDIATE RELEASE</w:t>
      </w:r>
    </w:p>
    <w:p w14:paraId="7913436C" w14:textId="77777777" w:rsidR="00A51CC2" w:rsidRDefault="00A51CC2"/>
    <w:p w14:paraId="730E81A3" w14:textId="45E7C0D4" w:rsidR="00A51CC2" w:rsidRPr="00B45B8C" w:rsidRDefault="00C474BD">
      <w:pPr>
        <w:rPr>
          <w:rFonts w:ascii="Franklin Gothic Book" w:hAnsi="Franklin Gothic Book"/>
        </w:rPr>
      </w:pPr>
      <w:r>
        <w:rPr>
          <w:rFonts w:ascii="Franklin Gothic Book" w:hAnsi="Franklin Gothic Book"/>
        </w:rPr>
        <w:t xml:space="preserve">February </w:t>
      </w:r>
      <w:r w:rsidR="00DB2644">
        <w:rPr>
          <w:rFonts w:ascii="Franklin Gothic Book" w:hAnsi="Franklin Gothic Book"/>
        </w:rPr>
        <w:t>25,</w:t>
      </w:r>
      <w:r w:rsidR="00C41DFA" w:rsidRPr="00B45B8C">
        <w:rPr>
          <w:rFonts w:ascii="Franklin Gothic Book" w:hAnsi="Franklin Gothic Book"/>
        </w:rPr>
        <w:t xml:space="preserve"> 2024</w:t>
      </w:r>
    </w:p>
    <w:p w14:paraId="0E9050B7" w14:textId="77777777" w:rsidR="00A51CC2" w:rsidRDefault="00A51CC2"/>
    <w:p w14:paraId="517531C1" w14:textId="0E44A0DF" w:rsidR="00A51CC2" w:rsidRPr="00BD09E3" w:rsidRDefault="00C41DFA" w:rsidP="006B3A9F">
      <w:pPr>
        <w:jc w:val="center"/>
        <w:rPr>
          <w:rFonts w:ascii="Franklin Gothic Heavy" w:hAnsi="Franklin Gothic Heavy"/>
          <w:bCs/>
          <w:sz w:val="32"/>
          <w:szCs w:val="32"/>
        </w:rPr>
      </w:pPr>
      <w:r w:rsidRPr="00BD09E3">
        <w:rPr>
          <w:rFonts w:ascii="Franklin Gothic Heavy" w:hAnsi="Franklin Gothic Heavy"/>
          <w:bCs/>
          <w:sz w:val="32"/>
          <w:szCs w:val="32"/>
        </w:rPr>
        <w:t xml:space="preserve">Hope </w:t>
      </w:r>
      <w:bookmarkStart w:id="0" w:name="_Hlk179379051"/>
      <w:r w:rsidR="00446A67" w:rsidRPr="00BD09E3">
        <w:rPr>
          <w:rFonts w:ascii="Franklin Gothic Heavy" w:hAnsi="Franklin Gothic Heavy"/>
          <w:bCs/>
          <w:sz w:val="32"/>
          <w:szCs w:val="32"/>
        </w:rPr>
        <w:t xml:space="preserve">Gas </w:t>
      </w:r>
      <w:r w:rsidR="00D91328" w:rsidRPr="00BD09E3">
        <w:rPr>
          <w:rFonts w:ascii="Franklin Gothic Heavy" w:hAnsi="Franklin Gothic Heavy"/>
          <w:bCs/>
          <w:sz w:val="32"/>
          <w:szCs w:val="32"/>
        </w:rPr>
        <w:t xml:space="preserve">begins a major </w:t>
      </w:r>
      <w:r w:rsidR="00DA4AA6" w:rsidRPr="00BD09E3">
        <w:rPr>
          <w:rFonts w:ascii="Franklin Gothic Heavy" w:hAnsi="Franklin Gothic Heavy"/>
          <w:bCs/>
          <w:sz w:val="32"/>
          <w:szCs w:val="32"/>
        </w:rPr>
        <w:t>Pipeline Replacement and Expansion P</w:t>
      </w:r>
      <w:r w:rsidR="00841EEC" w:rsidRPr="00BD09E3">
        <w:rPr>
          <w:rFonts w:ascii="Franklin Gothic Heavy" w:hAnsi="Franklin Gothic Heavy"/>
          <w:bCs/>
          <w:sz w:val="32"/>
          <w:szCs w:val="32"/>
        </w:rPr>
        <w:t>rogram</w:t>
      </w:r>
      <w:r w:rsidR="00D91328" w:rsidRPr="00BD09E3">
        <w:rPr>
          <w:rFonts w:ascii="Franklin Gothic Heavy" w:hAnsi="Franklin Gothic Heavy"/>
          <w:bCs/>
          <w:sz w:val="32"/>
          <w:szCs w:val="32"/>
        </w:rPr>
        <w:t xml:space="preserve"> (PREP)</w:t>
      </w:r>
      <w:r w:rsidR="00841EEC" w:rsidRPr="00BD09E3">
        <w:rPr>
          <w:rFonts w:ascii="Franklin Gothic Heavy" w:hAnsi="Franklin Gothic Heavy"/>
          <w:bCs/>
          <w:sz w:val="32"/>
          <w:szCs w:val="32"/>
        </w:rPr>
        <w:t xml:space="preserve"> project</w:t>
      </w:r>
      <w:r w:rsidR="00D91328" w:rsidRPr="00BD09E3">
        <w:rPr>
          <w:rFonts w:ascii="Franklin Gothic Heavy" w:hAnsi="Franklin Gothic Heavy"/>
          <w:bCs/>
          <w:sz w:val="32"/>
          <w:szCs w:val="32"/>
        </w:rPr>
        <w:t xml:space="preserve"> in Clarksburg, WV</w:t>
      </w:r>
    </w:p>
    <w:bookmarkEnd w:id="0"/>
    <w:p w14:paraId="18029893" w14:textId="07007BDF" w:rsidR="00A51CC2" w:rsidRPr="00BD09E3" w:rsidRDefault="00D91328" w:rsidP="006B3A9F">
      <w:pPr>
        <w:jc w:val="center"/>
        <w:rPr>
          <w:rFonts w:ascii="Franklin Gothic Book" w:hAnsi="Franklin Gothic Book"/>
          <w:i/>
          <w:sz w:val="28"/>
          <w:szCs w:val="28"/>
        </w:rPr>
      </w:pPr>
      <w:r w:rsidRPr="00BD09E3">
        <w:rPr>
          <w:rFonts w:ascii="Franklin Gothic Book" w:hAnsi="Franklin Gothic Book"/>
          <w:i/>
          <w:sz w:val="28"/>
          <w:szCs w:val="28"/>
        </w:rPr>
        <w:t>Pro</w:t>
      </w:r>
      <w:r w:rsidR="002A60FC" w:rsidRPr="00BD09E3">
        <w:rPr>
          <w:rFonts w:ascii="Franklin Gothic Book" w:hAnsi="Franklin Gothic Book"/>
          <w:i/>
          <w:sz w:val="28"/>
          <w:szCs w:val="28"/>
        </w:rPr>
        <w:t xml:space="preserve">ject will replace </w:t>
      </w:r>
      <w:r w:rsidR="00CF60D2" w:rsidRPr="00BD09E3">
        <w:rPr>
          <w:rFonts w:ascii="Franklin Gothic Book" w:hAnsi="Franklin Gothic Book"/>
          <w:i/>
          <w:sz w:val="28"/>
          <w:szCs w:val="28"/>
        </w:rPr>
        <w:t>approximately</w:t>
      </w:r>
      <w:r w:rsidR="0006756A" w:rsidRPr="00BD09E3">
        <w:rPr>
          <w:rFonts w:ascii="Franklin Gothic Book" w:hAnsi="Franklin Gothic Book"/>
          <w:i/>
          <w:sz w:val="28"/>
          <w:szCs w:val="28"/>
        </w:rPr>
        <w:t xml:space="preserve"> </w:t>
      </w:r>
      <w:r w:rsidR="00CF60D2" w:rsidRPr="00BD09E3">
        <w:rPr>
          <w:rFonts w:ascii="Franklin Gothic Book" w:hAnsi="Franklin Gothic Book"/>
          <w:i/>
          <w:sz w:val="28"/>
          <w:szCs w:val="28"/>
        </w:rPr>
        <w:t xml:space="preserve">6.5 miles </w:t>
      </w:r>
      <w:r w:rsidR="002A60FC" w:rsidRPr="00BD09E3">
        <w:rPr>
          <w:rFonts w:ascii="Franklin Gothic Book" w:hAnsi="Franklin Gothic Book"/>
          <w:i/>
          <w:sz w:val="28"/>
          <w:szCs w:val="28"/>
        </w:rPr>
        <w:t>of natural gas pipelines</w:t>
      </w:r>
      <w:r w:rsidR="006B3A9F" w:rsidRPr="00BD09E3">
        <w:rPr>
          <w:rFonts w:ascii="Franklin Gothic Book" w:hAnsi="Franklin Gothic Book"/>
          <w:i/>
          <w:sz w:val="28"/>
          <w:szCs w:val="28"/>
        </w:rPr>
        <w:t xml:space="preserve"> along the Main Street and Pike Street corridor in downtown Clarksburg</w:t>
      </w:r>
    </w:p>
    <w:p w14:paraId="36A4029D" w14:textId="77777777" w:rsidR="00A51CC2" w:rsidRPr="00BD09E3" w:rsidRDefault="00A51CC2">
      <w:pPr>
        <w:rPr>
          <w:rFonts w:ascii="Franklin Gothic Book" w:hAnsi="Franklin Gothic Book"/>
        </w:rPr>
      </w:pPr>
    </w:p>
    <w:p w14:paraId="5A9B9E1A" w14:textId="0BA65B91" w:rsidR="00FE64BB" w:rsidRPr="00BD09E3" w:rsidRDefault="002A60FC" w:rsidP="00FE64BB">
      <w:pPr>
        <w:rPr>
          <w:rFonts w:ascii="Franklin Gothic Book" w:hAnsi="Franklin Gothic Book"/>
        </w:rPr>
      </w:pPr>
      <w:r w:rsidRPr="00BD09E3">
        <w:rPr>
          <w:rFonts w:ascii="Franklin Gothic Book" w:hAnsi="Franklin Gothic Book"/>
          <w:b/>
        </w:rPr>
        <w:t>MORGANTOWN</w:t>
      </w:r>
      <w:r w:rsidR="00C41DFA" w:rsidRPr="00BD09E3">
        <w:rPr>
          <w:rFonts w:ascii="Franklin Gothic Book" w:hAnsi="Franklin Gothic Book"/>
          <w:b/>
        </w:rPr>
        <w:t>, WV</w:t>
      </w:r>
      <w:r w:rsidR="00C41DFA" w:rsidRPr="00BD09E3">
        <w:rPr>
          <w:rFonts w:ascii="Franklin Gothic Book" w:hAnsi="Franklin Gothic Book"/>
        </w:rPr>
        <w:t xml:space="preserve"> – </w:t>
      </w:r>
      <w:r w:rsidR="00FE64BB" w:rsidRPr="00BD09E3">
        <w:rPr>
          <w:rFonts w:ascii="Franklin Gothic Book" w:hAnsi="Franklin Gothic Book"/>
        </w:rPr>
        <w:t xml:space="preserve">In late February, Hope Gas will begin a </w:t>
      </w:r>
      <w:r w:rsidR="00BD09E3" w:rsidRPr="00BD09E3">
        <w:rPr>
          <w:rFonts w:ascii="Franklin Gothic Book" w:hAnsi="Franklin Gothic Book"/>
        </w:rPr>
        <w:t>Pipeline Replacement and Expansion Program (</w:t>
      </w:r>
      <w:r w:rsidR="00FE64BB" w:rsidRPr="00BD09E3">
        <w:rPr>
          <w:rFonts w:ascii="Franklin Gothic Book" w:hAnsi="Franklin Gothic Book"/>
        </w:rPr>
        <w:t>PREP</w:t>
      </w:r>
      <w:r w:rsidR="00BD09E3" w:rsidRPr="00BD09E3">
        <w:rPr>
          <w:rFonts w:ascii="Franklin Gothic Book" w:hAnsi="Franklin Gothic Book"/>
        </w:rPr>
        <w:t>)</w:t>
      </w:r>
      <w:r w:rsidR="00FE64BB" w:rsidRPr="00BD09E3">
        <w:rPr>
          <w:rFonts w:ascii="Franklin Gothic Book" w:hAnsi="Franklin Gothic Book"/>
        </w:rPr>
        <w:t xml:space="preserve"> construction project in downtown Clarksburg, WV. The project will replace approximately 6.5 miles of </w:t>
      </w:r>
      <w:r w:rsidR="00205619" w:rsidRPr="00BD09E3">
        <w:rPr>
          <w:rFonts w:ascii="Franklin Gothic Book" w:hAnsi="Franklin Gothic Book"/>
        </w:rPr>
        <w:t>1950’s and older</w:t>
      </w:r>
      <w:r w:rsidR="00FE64BB" w:rsidRPr="00BD09E3">
        <w:rPr>
          <w:rFonts w:ascii="Franklin Gothic Book" w:hAnsi="Franklin Gothic Book"/>
        </w:rPr>
        <w:t xml:space="preserve"> era natural gas main lines along the Main Street and Pike Street </w:t>
      </w:r>
      <w:proofErr w:type="gramStart"/>
      <w:r w:rsidR="00FE64BB" w:rsidRPr="00BD09E3">
        <w:rPr>
          <w:rFonts w:ascii="Franklin Gothic Book" w:hAnsi="Franklin Gothic Book"/>
        </w:rPr>
        <w:t>corridor</w:t>
      </w:r>
      <w:proofErr w:type="gramEnd"/>
      <w:r w:rsidR="00FE64BB" w:rsidRPr="00BD09E3">
        <w:rPr>
          <w:rFonts w:ascii="Franklin Gothic Book" w:hAnsi="Franklin Gothic Book"/>
        </w:rPr>
        <w:t xml:space="preserve">. </w:t>
      </w:r>
    </w:p>
    <w:p w14:paraId="18C2305A" w14:textId="77777777" w:rsidR="00FE64BB" w:rsidRPr="00BD09E3" w:rsidRDefault="00FE64BB" w:rsidP="00FE64BB">
      <w:pPr>
        <w:rPr>
          <w:rFonts w:ascii="Franklin Gothic Book" w:hAnsi="Franklin Gothic Book"/>
        </w:rPr>
      </w:pPr>
    </w:p>
    <w:p w14:paraId="21AAD0C5" w14:textId="01A4AB5A" w:rsidR="00FE64BB" w:rsidRPr="00BD09E3" w:rsidRDefault="00394B18">
      <w:pPr>
        <w:rPr>
          <w:rFonts w:ascii="Franklin Gothic Book" w:hAnsi="Franklin Gothic Book"/>
        </w:rPr>
      </w:pPr>
      <w:r w:rsidRPr="00BD09E3">
        <w:rPr>
          <w:rFonts w:ascii="Franklin Gothic Book" w:hAnsi="Franklin Gothic Book"/>
        </w:rPr>
        <w:t xml:space="preserve">The Hope Gas Pipeline Replacement and Expansion Program (PREP) </w:t>
      </w:r>
      <w:r w:rsidR="00BE1AD0" w:rsidRPr="00BD09E3">
        <w:rPr>
          <w:rFonts w:ascii="Franklin Gothic Book" w:hAnsi="Franklin Gothic Book"/>
        </w:rPr>
        <w:t xml:space="preserve">began in March 2016. </w:t>
      </w:r>
      <w:r w:rsidR="00266A07" w:rsidRPr="00BD09E3">
        <w:rPr>
          <w:rFonts w:ascii="Franklin Gothic Book" w:hAnsi="Franklin Gothic Book"/>
        </w:rPr>
        <w:t xml:space="preserve">Over the </w:t>
      </w:r>
      <w:r w:rsidR="003F18E0" w:rsidRPr="00BD09E3">
        <w:rPr>
          <w:rFonts w:ascii="Franklin Gothic Book" w:hAnsi="Franklin Gothic Book"/>
        </w:rPr>
        <w:t>lifespan</w:t>
      </w:r>
      <w:r w:rsidR="00266A07" w:rsidRPr="00BD09E3">
        <w:rPr>
          <w:rFonts w:ascii="Franklin Gothic Book" w:hAnsi="Franklin Gothic Book"/>
        </w:rPr>
        <w:t xml:space="preserve"> of the program, Hope Gas will upgrade more than 1,000 miles of </w:t>
      </w:r>
      <w:r w:rsidR="00AF1BE5" w:rsidRPr="00BD09E3">
        <w:rPr>
          <w:rFonts w:ascii="Franklin Gothic Book" w:hAnsi="Franklin Gothic Book"/>
        </w:rPr>
        <w:t xml:space="preserve">pipe from bare steel, cast iron, wrought iron and copper </w:t>
      </w:r>
      <w:r w:rsidR="003F18E0" w:rsidRPr="00BD09E3">
        <w:rPr>
          <w:rFonts w:ascii="Franklin Gothic Book" w:hAnsi="Franklin Gothic Book"/>
        </w:rPr>
        <w:t>pipe</w:t>
      </w:r>
      <w:r w:rsidR="00AF1BE5" w:rsidRPr="00BD09E3">
        <w:rPr>
          <w:rFonts w:ascii="Franklin Gothic Book" w:hAnsi="Franklin Gothic Book"/>
        </w:rPr>
        <w:t xml:space="preserve"> to either </w:t>
      </w:r>
      <w:r w:rsidR="003F18E0" w:rsidRPr="00BD09E3">
        <w:rPr>
          <w:rFonts w:ascii="Franklin Gothic Book" w:hAnsi="Franklin Gothic Book"/>
        </w:rPr>
        <w:t>effectively</w:t>
      </w:r>
      <w:r w:rsidR="00AF1BE5" w:rsidRPr="00BD09E3">
        <w:rPr>
          <w:rFonts w:ascii="Franklin Gothic Book" w:hAnsi="Franklin Gothic Book"/>
        </w:rPr>
        <w:t xml:space="preserve"> coated steel or plastic </w:t>
      </w:r>
      <w:r w:rsidR="003F18E0" w:rsidRPr="00BD09E3">
        <w:rPr>
          <w:rFonts w:ascii="Franklin Gothic Book" w:hAnsi="Franklin Gothic Book"/>
        </w:rPr>
        <w:t xml:space="preserve">pipe. </w:t>
      </w:r>
      <w:r w:rsidR="00FE64BB" w:rsidRPr="00BD09E3">
        <w:rPr>
          <w:rFonts w:ascii="Franklin Gothic Book" w:hAnsi="Franklin Gothic Book"/>
        </w:rPr>
        <w:t>These enhancements are being conducted to meet all U.S. Department of Transportation regulations. The new pipeline will be more durable and resistant to corrosion, which allows Hope Gas the ability to deliver a commitment to safe, reliable service.</w:t>
      </w:r>
    </w:p>
    <w:p w14:paraId="57803992" w14:textId="77777777" w:rsidR="00A51CC2" w:rsidRPr="00BD09E3" w:rsidRDefault="00A51CC2">
      <w:pPr>
        <w:rPr>
          <w:rFonts w:ascii="Franklin Gothic Book" w:hAnsi="Franklin Gothic Book"/>
        </w:rPr>
      </w:pPr>
    </w:p>
    <w:p w14:paraId="0776CAE2" w14:textId="5CFA0FA7" w:rsidR="00A51CC2" w:rsidRPr="00BD09E3" w:rsidRDefault="001319F6">
      <w:pPr>
        <w:rPr>
          <w:rFonts w:ascii="Franklin Gothic Book" w:hAnsi="Franklin Gothic Book"/>
        </w:rPr>
      </w:pPr>
      <w:r w:rsidRPr="00BD09E3">
        <w:rPr>
          <w:rFonts w:ascii="Franklin Gothic Book" w:hAnsi="Franklin Gothic Book"/>
        </w:rPr>
        <w:t xml:space="preserve">Hope Gas engineers </w:t>
      </w:r>
      <w:r w:rsidR="000204F7" w:rsidRPr="00BD09E3">
        <w:rPr>
          <w:rFonts w:ascii="Franklin Gothic Book" w:hAnsi="Franklin Gothic Book"/>
        </w:rPr>
        <w:t>designed th</w:t>
      </w:r>
      <w:r w:rsidR="002E6FA7" w:rsidRPr="00BD09E3">
        <w:rPr>
          <w:rFonts w:ascii="Franklin Gothic Book" w:hAnsi="Franklin Gothic Book"/>
        </w:rPr>
        <w:t xml:space="preserve">e Clarksburg </w:t>
      </w:r>
      <w:r w:rsidR="000204F7" w:rsidRPr="00BD09E3">
        <w:rPr>
          <w:rFonts w:ascii="Franklin Gothic Book" w:hAnsi="Franklin Gothic Book"/>
        </w:rPr>
        <w:t xml:space="preserve">project to </w:t>
      </w:r>
      <w:r w:rsidR="003D4932" w:rsidRPr="00BD09E3">
        <w:rPr>
          <w:rFonts w:ascii="Franklin Gothic Book" w:hAnsi="Franklin Gothic Book"/>
        </w:rPr>
        <w:t xml:space="preserve">take place concurrently with planned water and sewer upgrades by the Clarksburg Water Board </w:t>
      </w:r>
      <w:r w:rsidR="00A53AF1" w:rsidRPr="00BD09E3">
        <w:rPr>
          <w:rFonts w:ascii="Franklin Gothic Book" w:hAnsi="Franklin Gothic Book"/>
        </w:rPr>
        <w:t xml:space="preserve">in the </w:t>
      </w:r>
      <w:r w:rsidR="00CD701E" w:rsidRPr="00BD09E3">
        <w:rPr>
          <w:rFonts w:ascii="Franklin Gothic Book" w:hAnsi="Franklin Gothic Book"/>
        </w:rPr>
        <w:t xml:space="preserve">same </w:t>
      </w:r>
      <w:r w:rsidR="00A53AF1" w:rsidRPr="00BD09E3">
        <w:rPr>
          <w:rFonts w:ascii="Franklin Gothic Book" w:hAnsi="Franklin Gothic Book"/>
        </w:rPr>
        <w:t xml:space="preserve">area. This </w:t>
      </w:r>
      <w:r w:rsidR="00CE27AB" w:rsidRPr="00BD09E3">
        <w:rPr>
          <w:rFonts w:ascii="Franklin Gothic Book" w:hAnsi="Franklin Gothic Book"/>
        </w:rPr>
        <w:t>coordinated</w:t>
      </w:r>
      <w:r w:rsidR="00A53AF1" w:rsidRPr="00BD09E3">
        <w:rPr>
          <w:rFonts w:ascii="Franklin Gothic Book" w:hAnsi="Franklin Gothic Book"/>
        </w:rPr>
        <w:t xml:space="preserve"> effort will reduce the need </w:t>
      </w:r>
      <w:r w:rsidR="00CE27AB" w:rsidRPr="00BD09E3">
        <w:rPr>
          <w:rFonts w:ascii="Franklin Gothic Book" w:hAnsi="Franklin Gothic Book"/>
        </w:rPr>
        <w:t>for multiple street restorations</w:t>
      </w:r>
      <w:r w:rsidR="00906571" w:rsidRPr="00BD09E3">
        <w:rPr>
          <w:rFonts w:ascii="Franklin Gothic Book" w:hAnsi="Franklin Gothic Book"/>
        </w:rPr>
        <w:t xml:space="preserve"> and minimize </w:t>
      </w:r>
      <w:r w:rsidR="00F64795" w:rsidRPr="00BD09E3">
        <w:rPr>
          <w:rFonts w:ascii="Franklin Gothic Book" w:hAnsi="Franklin Gothic Book"/>
        </w:rPr>
        <w:t xml:space="preserve">inconveniences caused by construction </w:t>
      </w:r>
      <w:r w:rsidR="006B3A9F" w:rsidRPr="00BD09E3">
        <w:rPr>
          <w:rFonts w:ascii="Franklin Gothic Book" w:hAnsi="Franklin Gothic Book"/>
        </w:rPr>
        <w:t xml:space="preserve">activities </w:t>
      </w:r>
      <w:r w:rsidR="00F64795" w:rsidRPr="00BD09E3">
        <w:rPr>
          <w:rFonts w:ascii="Franklin Gothic Book" w:hAnsi="Franklin Gothic Book"/>
        </w:rPr>
        <w:t>as much as possible.</w:t>
      </w:r>
    </w:p>
    <w:p w14:paraId="57545CC0" w14:textId="77777777" w:rsidR="00CE27AB" w:rsidRPr="00BD09E3" w:rsidRDefault="00CE27AB">
      <w:pPr>
        <w:rPr>
          <w:rFonts w:ascii="Franklin Gothic Book" w:hAnsi="Franklin Gothic Book"/>
        </w:rPr>
      </w:pPr>
    </w:p>
    <w:p w14:paraId="7351EDBB" w14:textId="460F3628" w:rsidR="00A51CC2" w:rsidRPr="00BD09E3" w:rsidRDefault="00C41DFA">
      <w:pPr>
        <w:rPr>
          <w:rFonts w:ascii="Franklin Gothic Book" w:hAnsi="Franklin Gothic Book"/>
        </w:rPr>
      </w:pPr>
      <w:r w:rsidRPr="00BD09E3">
        <w:rPr>
          <w:rFonts w:ascii="Franklin Gothic Book" w:hAnsi="Franklin Gothic Book"/>
        </w:rPr>
        <w:t>"</w:t>
      </w:r>
      <w:r w:rsidR="002A59F4" w:rsidRPr="00BD09E3">
        <w:rPr>
          <w:rFonts w:ascii="Franklin Gothic Book" w:hAnsi="Franklin Gothic Book"/>
        </w:rPr>
        <w:t xml:space="preserve">This Clarksburg area PREP project </w:t>
      </w:r>
      <w:r w:rsidR="004E1415" w:rsidRPr="00BD09E3">
        <w:rPr>
          <w:rFonts w:ascii="Franklin Gothic Book" w:hAnsi="Franklin Gothic Book"/>
        </w:rPr>
        <w:t>involves significant construction activity</w:t>
      </w:r>
      <w:r w:rsidR="000922AF" w:rsidRPr="00BD09E3">
        <w:rPr>
          <w:rFonts w:ascii="Franklin Gothic Book" w:hAnsi="Franklin Gothic Book"/>
        </w:rPr>
        <w:t xml:space="preserve"> to modernize </w:t>
      </w:r>
      <w:r w:rsidR="00036967" w:rsidRPr="00BD09E3">
        <w:rPr>
          <w:rFonts w:ascii="Franklin Gothic Book" w:hAnsi="Franklin Gothic Book"/>
        </w:rPr>
        <w:t xml:space="preserve">about 34,000 feet of </w:t>
      </w:r>
      <w:r w:rsidR="000922AF" w:rsidRPr="00BD09E3">
        <w:rPr>
          <w:rFonts w:ascii="Franklin Gothic Book" w:hAnsi="Franklin Gothic Book"/>
        </w:rPr>
        <w:t xml:space="preserve">pipeline </w:t>
      </w:r>
      <w:r w:rsidR="00EF30B2" w:rsidRPr="00BD09E3">
        <w:rPr>
          <w:rFonts w:ascii="Franklin Gothic Book" w:hAnsi="Franklin Gothic Book"/>
        </w:rPr>
        <w:t>infrastructure</w:t>
      </w:r>
      <w:r w:rsidR="00972C71" w:rsidRPr="00BD09E3">
        <w:rPr>
          <w:rFonts w:ascii="Franklin Gothic Book" w:hAnsi="Franklin Gothic Book"/>
        </w:rPr>
        <w:t xml:space="preserve"> to </w:t>
      </w:r>
      <w:r w:rsidR="00EF30B2" w:rsidRPr="00BD09E3">
        <w:rPr>
          <w:rFonts w:ascii="Franklin Gothic Book" w:hAnsi="Franklin Gothic Book"/>
        </w:rPr>
        <w:t xml:space="preserve">reliably </w:t>
      </w:r>
      <w:r w:rsidR="00972C71" w:rsidRPr="00BD09E3">
        <w:rPr>
          <w:rFonts w:ascii="Franklin Gothic Book" w:hAnsi="Franklin Gothic Book"/>
        </w:rPr>
        <w:t>serve the homes and businesses in the area today and well into the future</w:t>
      </w:r>
      <w:r w:rsidR="004E1415" w:rsidRPr="00BD09E3">
        <w:rPr>
          <w:rFonts w:ascii="Franklin Gothic Book" w:hAnsi="Franklin Gothic Book"/>
        </w:rPr>
        <w:t>,” said Brittany McDaniel, Senior Director</w:t>
      </w:r>
      <w:r w:rsidR="00C06F9E" w:rsidRPr="00BD09E3">
        <w:rPr>
          <w:rFonts w:ascii="Franklin Gothic Book" w:hAnsi="Franklin Gothic Book"/>
        </w:rPr>
        <w:t xml:space="preserve"> of Engineering and Project Management for Hope Gas. “</w:t>
      </w:r>
      <w:r w:rsidR="003F6BF1" w:rsidRPr="00BD09E3">
        <w:rPr>
          <w:rFonts w:ascii="Franklin Gothic Book" w:hAnsi="Franklin Gothic Book"/>
        </w:rPr>
        <w:t xml:space="preserve">More than </w:t>
      </w:r>
      <w:r w:rsidR="00205619" w:rsidRPr="00BD09E3">
        <w:rPr>
          <w:rFonts w:ascii="Franklin Gothic Book" w:hAnsi="Franklin Gothic Book"/>
        </w:rPr>
        <w:t>16</w:t>
      </w:r>
      <w:r w:rsidR="003F6BF1" w:rsidRPr="00BD09E3">
        <w:rPr>
          <w:rFonts w:ascii="Franklin Gothic Book" w:hAnsi="Franklin Gothic Book"/>
        </w:rPr>
        <w:t xml:space="preserve"> months of planning was </w:t>
      </w:r>
      <w:r w:rsidR="00692013" w:rsidRPr="00BD09E3">
        <w:rPr>
          <w:rFonts w:ascii="Franklin Gothic Book" w:hAnsi="Franklin Gothic Book"/>
        </w:rPr>
        <w:t>conducted</w:t>
      </w:r>
      <w:r w:rsidR="003F6BF1" w:rsidRPr="00BD09E3">
        <w:rPr>
          <w:rFonts w:ascii="Franklin Gothic Book" w:hAnsi="Franklin Gothic Book"/>
        </w:rPr>
        <w:t xml:space="preserve"> to minimize the </w:t>
      </w:r>
      <w:r w:rsidR="00F76745" w:rsidRPr="00BD09E3">
        <w:rPr>
          <w:rFonts w:ascii="Franklin Gothic Book" w:hAnsi="Franklin Gothic Book"/>
        </w:rPr>
        <w:t>disruption</w:t>
      </w:r>
      <w:r w:rsidR="00692013" w:rsidRPr="00BD09E3">
        <w:rPr>
          <w:rFonts w:ascii="Franklin Gothic Book" w:hAnsi="Franklin Gothic Book"/>
        </w:rPr>
        <w:t xml:space="preserve"> </w:t>
      </w:r>
      <w:r w:rsidR="00F76745" w:rsidRPr="00BD09E3">
        <w:rPr>
          <w:rFonts w:ascii="Franklin Gothic Book" w:hAnsi="Franklin Gothic Book"/>
        </w:rPr>
        <w:t>this construction</w:t>
      </w:r>
      <w:r w:rsidR="00692013" w:rsidRPr="00BD09E3">
        <w:rPr>
          <w:rFonts w:ascii="Franklin Gothic Book" w:hAnsi="Franklin Gothic Book"/>
        </w:rPr>
        <w:t xml:space="preserve"> </w:t>
      </w:r>
      <w:r w:rsidR="00F76745" w:rsidRPr="00BD09E3">
        <w:rPr>
          <w:rFonts w:ascii="Franklin Gothic Book" w:hAnsi="Franklin Gothic Book"/>
        </w:rPr>
        <w:t>project will</w:t>
      </w:r>
      <w:r w:rsidR="00692013" w:rsidRPr="00BD09E3">
        <w:rPr>
          <w:rFonts w:ascii="Franklin Gothic Book" w:hAnsi="Franklin Gothic Book"/>
        </w:rPr>
        <w:t xml:space="preserve"> cause </w:t>
      </w:r>
      <w:r w:rsidR="00DF700E" w:rsidRPr="00BD09E3">
        <w:rPr>
          <w:rFonts w:ascii="Franklin Gothic Book" w:hAnsi="Franklin Gothic Book"/>
        </w:rPr>
        <w:t>for</w:t>
      </w:r>
      <w:r w:rsidR="00692013" w:rsidRPr="00BD09E3">
        <w:rPr>
          <w:rFonts w:ascii="Franklin Gothic Book" w:hAnsi="Franklin Gothic Book"/>
        </w:rPr>
        <w:t xml:space="preserve"> </w:t>
      </w:r>
      <w:proofErr w:type="gramStart"/>
      <w:r w:rsidR="00692013" w:rsidRPr="00BD09E3">
        <w:rPr>
          <w:rFonts w:ascii="Franklin Gothic Book" w:hAnsi="Franklin Gothic Book"/>
        </w:rPr>
        <w:t>local residents</w:t>
      </w:r>
      <w:proofErr w:type="gramEnd"/>
      <w:r w:rsidR="00692013" w:rsidRPr="00BD09E3">
        <w:rPr>
          <w:rFonts w:ascii="Franklin Gothic Book" w:hAnsi="Franklin Gothic Book"/>
        </w:rPr>
        <w:t xml:space="preserve">, business and motorists. We understand </w:t>
      </w:r>
      <w:r w:rsidR="00D77CC2" w:rsidRPr="00BD09E3">
        <w:rPr>
          <w:rFonts w:ascii="Franklin Gothic Book" w:hAnsi="Franklin Gothic Book"/>
        </w:rPr>
        <w:t xml:space="preserve">the </w:t>
      </w:r>
      <w:r w:rsidR="00DF700E" w:rsidRPr="00BD09E3">
        <w:rPr>
          <w:rFonts w:ascii="Franklin Gothic Book" w:hAnsi="Franklin Gothic Book"/>
        </w:rPr>
        <w:t>construction</w:t>
      </w:r>
      <w:r w:rsidR="00D77CC2" w:rsidRPr="00BD09E3">
        <w:rPr>
          <w:rFonts w:ascii="Franklin Gothic Book" w:hAnsi="Franklin Gothic Book"/>
        </w:rPr>
        <w:t xml:space="preserve"> process can be inconvenient and</w:t>
      </w:r>
      <w:r w:rsidR="003F0892" w:rsidRPr="00BD09E3">
        <w:rPr>
          <w:rFonts w:ascii="Franklin Gothic Book" w:hAnsi="Franklin Gothic Book"/>
        </w:rPr>
        <w:t xml:space="preserve"> appreciate the cooperation and understanding of those who will be temporarily impacted by this project.” </w:t>
      </w:r>
    </w:p>
    <w:p w14:paraId="291A1087" w14:textId="77777777" w:rsidR="00A51CC2" w:rsidRPr="00BD09E3" w:rsidRDefault="00A51CC2">
      <w:pPr>
        <w:rPr>
          <w:rFonts w:ascii="Franklin Gothic Book" w:hAnsi="Franklin Gothic Book"/>
        </w:rPr>
      </w:pPr>
    </w:p>
    <w:p w14:paraId="67F8CC9A" w14:textId="4B1EF991" w:rsidR="00A51CC2" w:rsidRPr="00BD09E3" w:rsidRDefault="00C41DFA">
      <w:pPr>
        <w:rPr>
          <w:rFonts w:ascii="Franklin Gothic Book" w:hAnsi="Franklin Gothic Book"/>
          <w:b/>
        </w:rPr>
      </w:pPr>
      <w:r w:rsidRPr="00BD09E3">
        <w:rPr>
          <w:rFonts w:ascii="Franklin Gothic Book" w:hAnsi="Franklin Gothic Book"/>
          <w:b/>
        </w:rPr>
        <w:t xml:space="preserve">Key </w:t>
      </w:r>
      <w:r w:rsidR="00F07E30" w:rsidRPr="00BD09E3">
        <w:rPr>
          <w:rFonts w:ascii="Franklin Gothic Book" w:hAnsi="Franklin Gothic Book"/>
          <w:b/>
        </w:rPr>
        <w:t xml:space="preserve">project </w:t>
      </w:r>
      <w:r w:rsidRPr="00BD09E3">
        <w:rPr>
          <w:rFonts w:ascii="Franklin Gothic Book" w:hAnsi="Franklin Gothic Book"/>
          <w:b/>
        </w:rPr>
        <w:t>highlights:</w:t>
      </w:r>
    </w:p>
    <w:p w14:paraId="4ECE2DAD" w14:textId="77777777" w:rsidR="00A51CC2" w:rsidRPr="00BD09E3" w:rsidRDefault="00A51CC2">
      <w:pPr>
        <w:rPr>
          <w:rFonts w:ascii="Franklin Gothic Book" w:hAnsi="Franklin Gothic Book"/>
        </w:rPr>
      </w:pPr>
    </w:p>
    <w:p w14:paraId="56BB17BE" w14:textId="5022F510" w:rsidR="00A51CC2" w:rsidRPr="00BD09E3" w:rsidRDefault="00F07E30">
      <w:pPr>
        <w:numPr>
          <w:ilvl w:val="0"/>
          <w:numId w:val="1"/>
        </w:numPr>
        <w:rPr>
          <w:rFonts w:ascii="Franklin Gothic Book" w:hAnsi="Franklin Gothic Book"/>
        </w:rPr>
      </w:pPr>
      <w:r w:rsidRPr="00BD09E3">
        <w:rPr>
          <w:rFonts w:ascii="Franklin Gothic Book" w:hAnsi="Franklin Gothic Book"/>
          <w:b/>
        </w:rPr>
        <w:t>Construction Start</w:t>
      </w:r>
      <w:r w:rsidR="00C41DFA" w:rsidRPr="00BD09E3">
        <w:rPr>
          <w:rFonts w:ascii="Franklin Gothic Book" w:hAnsi="Franklin Gothic Book"/>
        </w:rPr>
        <w:t xml:space="preserve">: </w:t>
      </w:r>
      <w:r w:rsidRPr="00BD09E3">
        <w:rPr>
          <w:rFonts w:ascii="Franklin Gothic Book" w:hAnsi="Franklin Gothic Book"/>
        </w:rPr>
        <w:t xml:space="preserve">Construction is weather dependent. Work is expected to start </w:t>
      </w:r>
      <w:r w:rsidR="00BD09E3" w:rsidRPr="00BD09E3">
        <w:rPr>
          <w:rFonts w:ascii="Franklin Gothic Book" w:hAnsi="Franklin Gothic Book"/>
        </w:rPr>
        <w:t>i</w:t>
      </w:r>
      <w:r w:rsidR="00081556" w:rsidRPr="00BD09E3">
        <w:rPr>
          <w:rFonts w:ascii="Franklin Gothic Book" w:hAnsi="Franklin Gothic Book"/>
        </w:rPr>
        <w:t xml:space="preserve">n </w:t>
      </w:r>
      <w:r w:rsidR="00205619" w:rsidRPr="00BD09E3">
        <w:rPr>
          <w:rFonts w:ascii="Franklin Gothic Book" w:hAnsi="Franklin Gothic Book"/>
        </w:rPr>
        <w:t>late February</w:t>
      </w:r>
      <w:r w:rsidR="00854F40" w:rsidRPr="00BD09E3">
        <w:rPr>
          <w:rFonts w:ascii="Franklin Gothic Book" w:hAnsi="Franklin Gothic Book"/>
        </w:rPr>
        <w:t xml:space="preserve"> at </w:t>
      </w:r>
      <w:r w:rsidR="00BD09E3" w:rsidRPr="00BD09E3">
        <w:rPr>
          <w:rFonts w:ascii="Franklin Gothic Book" w:hAnsi="Franklin Gothic Book"/>
        </w:rPr>
        <w:t xml:space="preserve">the </w:t>
      </w:r>
      <w:r w:rsidR="00205619" w:rsidRPr="00BD09E3">
        <w:rPr>
          <w:rFonts w:ascii="Franklin Gothic Book" w:hAnsi="Franklin Gothic Book"/>
        </w:rPr>
        <w:t>intersection of W. Main St and W. Pike St</w:t>
      </w:r>
      <w:r w:rsidR="00BD09E3" w:rsidRPr="00BD09E3">
        <w:rPr>
          <w:rFonts w:ascii="Franklin Gothic Book" w:hAnsi="Franklin Gothic Book"/>
        </w:rPr>
        <w:t xml:space="preserve"> in downtown Clarksburg.</w:t>
      </w:r>
    </w:p>
    <w:p w14:paraId="23C56AD7" w14:textId="4654981E" w:rsidR="002566C5" w:rsidRPr="00BD09E3" w:rsidRDefault="006D279E" w:rsidP="002D313F">
      <w:pPr>
        <w:numPr>
          <w:ilvl w:val="0"/>
          <w:numId w:val="1"/>
        </w:numPr>
        <w:rPr>
          <w:rFonts w:ascii="Franklin Gothic Book" w:hAnsi="Franklin Gothic Book"/>
        </w:rPr>
      </w:pPr>
      <w:r w:rsidRPr="00BD09E3">
        <w:rPr>
          <w:rFonts w:ascii="Franklin Gothic Book" w:hAnsi="Franklin Gothic Book"/>
          <w:b/>
          <w:bCs/>
        </w:rPr>
        <w:t>Timeline:</w:t>
      </w:r>
      <w:r w:rsidRPr="00BD09E3">
        <w:rPr>
          <w:rFonts w:ascii="Franklin Gothic Book" w:hAnsi="Franklin Gothic Book"/>
        </w:rPr>
        <w:t xml:space="preserve"> Hope Gas anticipate</w:t>
      </w:r>
      <w:r w:rsidR="00906571" w:rsidRPr="00BD09E3">
        <w:rPr>
          <w:rFonts w:ascii="Franklin Gothic Book" w:hAnsi="Franklin Gothic Book"/>
        </w:rPr>
        <w:t>s</w:t>
      </w:r>
      <w:r w:rsidRPr="00BD09E3">
        <w:rPr>
          <w:rFonts w:ascii="Franklin Gothic Book" w:hAnsi="Franklin Gothic Book"/>
        </w:rPr>
        <w:t xml:space="preserve"> project con</w:t>
      </w:r>
      <w:r w:rsidR="00AA5A84" w:rsidRPr="00BD09E3">
        <w:rPr>
          <w:rFonts w:ascii="Franklin Gothic Book" w:hAnsi="Franklin Gothic Book"/>
        </w:rPr>
        <w:t xml:space="preserve">struction will continue for </w:t>
      </w:r>
      <w:r w:rsidR="002566C5" w:rsidRPr="00BD09E3">
        <w:rPr>
          <w:rFonts w:ascii="Franklin Gothic Book" w:hAnsi="Franklin Gothic Book"/>
        </w:rPr>
        <w:t>approximately</w:t>
      </w:r>
      <w:r w:rsidR="00AA5A84" w:rsidRPr="00BD09E3">
        <w:rPr>
          <w:rFonts w:ascii="Franklin Gothic Book" w:hAnsi="Franklin Gothic Book"/>
        </w:rPr>
        <w:t xml:space="preserve"> </w:t>
      </w:r>
      <w:r w:rsidR="00205619" w:rsidRPr="00BD09E3">
        <w:rPr>
          <w:rFonts w:ascii="Franklin Gothic Book" w:hAnsi="Franklin Gothic Book"/>
        </w:rPr>
        <w:t>7 months</w:t>
      </w:r>
      <w:r w:rsidR="00BD09E3" w:rsidRPr="00BD09E3">
        <w:rPr>
          <w:rFonts w:ascii="Franklin Gothic Book" w:hAnsi="Franklin Gothic Book"/>
        </w:rPr>
        <w:t xml:space="preserve"> and conclude in fall 2025</w:t>
      </w:r>
      <w:r w:rsidR="00205619" w:rsidRPr="00BD09E3">
        <w:rPr>
          <w:rFonts w:ascii="Franklin Gothic Book" w:hAnsi="Franklin Gothic Book"/>
        </w:rPr>
        <w:t>.</w:t>
      </w:r>
    </w:p>
    <w:p w14:paraId="483FD046" w14:textId="365C8427" w:rsidR="00A51CC2" w:rsidRPr="00BD09E3" w:rsidRDefault="00023BED" w:rsidP="002566C5">
      <w:pPr>
        <w:numPr>
          <w:ilvl w:val="0"/>
          <w:numId w:val="1"/>
        </w:numPr>
        <w:rPr>
          <w:rFonts w:ascii="Franklin Gothic Book" w:hAnsi="Franklin Gothic Book"/>
        </w:rPr>
      </w:pPr>
      <w:r w:rsidRPr="00BD09E3">
        <w:rPr>
          <w:rFonts w:ascii="Franklin Gothic Book" w:hAnsi="Franklin Gothic Book"/>
          <w:b/>
          <w:bCs/>
        </w:rPr>
        <w:lastRenderedPageBreak/>
        <w:t>Work</w:t>
      </w:r>
      <w:r w:rsidR="002566C5" w:rsidRPr="00BD09E3">
        <w:rPr>
          <w:rFonts w:ascii="Franklin Gothic Book" w:hAnsi="Franklin Gothic Book"/>
          <w:b/>
          <w:bCs/>
        </w:rPr>
        <w:t xml:space="preserve"> Areas:</w:t>
      </w:r>
      <w:r w:rsidR="002566C5" w:rsidRPr="00BD09E3">
        <w:rPr>
          <w:rFonts w:ascii="Franklin Gothic Book" w:hAnsi="Franklin Gothic Book"/>
        </w:rPr>
        <w:t xml:space="preserve"> </w:t>
      </w:r>
      <w:r w:rsidR="00E45B7F" w:rsidRPr="00BD09E3">
        <w:rPr>
          <w:rFonts w:ascii="Franklin Gothic Book" w:hAnsi="Franklin Gothic Book"/>
        </w:rPr>
        <w:t xml:space="preserve">Construction will take place from </w:t>
      </w:r>
      <w:r w:rsidR="00205619" w:rsidRPr="00BD09E3">
        <w:rPr>
          <w:rFonts w:ascii="Franklin Gothic Book" w:hAnsi="Franklin Gothic Book"/>
        </w:rPr>
        <w:t>the intersection of W. Pike St and Milford St near Wendy’s</w:t>
      </w:r>
      <w:r w:rsidR="00E45B7F" w:rsidRPr="00BD09E3">
        <w:rPr>
          <w:rFonts w:ascii="Franklin Gothic Book" w:hAnsi="Franklin Gothic Book"/>
        </w:rPr>
        <w:t xml:space="preserve"> to </w:t>
      </w:r>
      <w:r w:rsidR="00205619" w:rsidRPr="00BD09E3">
        <w:rPr>
          <w:rFonts w:ascii="Franklin Gothic Book" w:hAnsi="Franklin Gothic Book"/>
        </w:rPr>
        <w:t>the intersection of E Main St and Harrison St</w:t>
      </w:r>
      <w:r w:rsidR="00E45B7F" w:rsidRPr="00BD09E3">
        <w:rPr>
          <w:rFonts w:ascii="Franklin Gothic Book" w:hAnsi="Franklin Gothic Book"/>
        </w:rPr>
        <w:t xml:space="preserve"> in downtown Clarksburg</w:t>
      </w:r>
      <w:r w:rsidR="00BD09E3" w:rsidRPr="00BD09E3">
        <w:rPr>
          <w:rFonts w:ascii="Franklin Gothic Book" w:hAnsi="Franklin Gothic Book"/>
        </w:rPr>
        <w:t>.</w:t>
      </w:r>
    </w:p>
    <w:p w14:paraId="2486BC14" w14:textId="7896E6D8" w:rsidR="00BD09E3" w:rsidRPr="00BD09E3" w:rsidRDefault="00023BED" w:rsidP="002566C5">
      <w:pPr>
        <w:numPr>
          <w:ilvl w:val="0"/>
          <w:numId w:val="1"/>
        </w:numPr>
        <w:rPr>
          <w:rFonts w:ascii="Franklin Gothic Book" w:hAnsi="Franklin Gothic Book"/>
        </w:rPr>
      </w:pPr>
      <w:r w:rsidRPr="00BD09E3">
        <w:rPr>
          <w:rFonts w:ascii="Franklin Gothic Book" w:hAnsi="Franklin Gothic Book"/>
          <w:b/>
          <w:bCs/>
        </w:rPr>
        <w:t>Work Times:</w:t>
      </w:r>
      <w:r w:rsidRPr="00BD09E3">
        <w:rPr>
          <w:rFonts w:ascii="Franklin Gothic Book" w:hAnsi="Franklin Gothic Book"/>
        </w:rPr>
        <w:t xml:space="preserve"> </w:t>
      </w:r>
      <w:r w:rsidR="00AC5C20" w:rsidRPr="00BD09E3">
        <w:rPr>
          <w:rFonts w:ascii="Franklin Gothic Book" w:hAnsi="Franklin Gothic Book"/>
        </w:rPr>
        <w:t xml:space="preserve">Hope Gas construction activities will take place </w:t>
      </w:r>
      <w:r w:rsidR="00BD09E3" w:rsidRPr="00BD09E3">
        <w:rPr>
          <w:rFonts w:ascii="Franklin Gothic Book" w:hAnsi="Franklin Gothic Book"/>
        </w:rPr>
        <w:t xml:space="preserve">mostly </w:t>
      </w:r>
      <w:r w:rsidR="00AC5C20" w:rsidRPr="00BD09E3">
        <w:rPr>
          <w:rFonts w:ascii="Franklin Gothic Book" w:hAnsi="Franklin Gothic Book"/>
        </w:rPr>
        <w:t>at night</w:t>
      </w:r>
      <w:r w:rsidR="004A466E" w:rsidRPr="00BD09E3">
        <w:rPr>
          <w:rFonts w:ascii="Franklin Gothic Book" w:hAnsi="Franklin Gothic Book"/>
        </w:rPr>
        <w:t xml:space="preserve">. </w:t>
      </w:r>
      <w:r w:rsidR="00AA68BB" w:rsidRPr="00BD09E3">
        <w:rPr>
          <w:rFonts w:ascii="Franklin Gothic Book" w:hAnsi="Franklin Gothic Book"/>
        </w:rPr>
        <w:t xml:space="preserve">Active construction work will take place Monday </w:t>
      </w:r>
      <w:proofErr w:type="gramStart"/>
      <w:r w:rsidR="00AA68BB" w:rsidRPr="00BD09E3">
        <w:rPr>
          <w:rFonts w:ascii="Franklin Gothic Book" w:hAnsi="Franklin Gothic Book"/>
        </w:rPr>
        <w:t>thru</w:t>
      </w:r>
      <w:proofErr w:type="gramEnd"/>
      <w:r w:rsidR="00AA68BB" w:rsidRPr="00BD09E3">
        <w:rPr>
          <w:rFonts w:ascii="Franklin Gothic Book" w:hAnsi="Franklin Gothic Book"/>
        </w:rPr>
        <w:t xml:space="preserve"> Friday from </w:t>
      </w:r>
      <w:r w:rsidR="00E203AC" w:rsidRPr="00BD09E3">
        <w:rPr>
          <w:rFonts w:ascii="Franklin Gothic Book" w:hAnsi="Franklin Gothic Book"/>
        </w:rPr>
        <w:t>approximately</w:t>
      </w:r>
      <w:r w:rsidR="00AA68BB" w:rsidRPr="00BD09E3">
        <w:rPr>
          <w:rFonts w:ascii="Franklin Gothic Book" w:hAnsi="Franklin Gothic Book"/>
        </w:rPr>
        <w:t xml:space="preserve"> </w:t>
      </w:r>
      <w:r w:rsidR="00205619" w:rsidRPr="00BD09E3">
        <w:rPr>
          <w:rFonts w:ascii="Franklin Gothic Book" w:hAnsi="Franklin Gothic Book"/>
        </w:rPr>
        <w:t>7 PM</w:t>
      </w:r>
      <w:r w:rsidR="00AA68BB" w:rsidRPr="00BD09E3">
        <w:rPr>
          <w:rFonts w:ascii="Franklin Gothic Book" w:hAnsi="Franklin Gothic Book"/>
        </w:rPr>
        <w:t xml:space="preserve"> to </w:t>
      </w:r>
      <w:r w:rsidR="00205619" w:rsidRPr="00BD09E3">
        <w:rPr>
          <w:rFonts w:ascii="Franklin Gothic Book" w:hAnsi="Franklin Gothic Book"/>
        </w:rPr>
        <w:t>7 AM</w:t>
      </w:r>
      <w:r w:rsidR="00C25D50" w:rsidRPr="00BD09E3">
        <w:rPr>
          <w:rFonts w:ascii="Franklin Gothic Book" w:hAnsi="Franklin Gothic Book"/>
        </w:rPr>
        <w:t>.</w:t>
      </w:r>
      <w:r w:rsidR="00AA68BB" w:rsidRPr="00BD09E3">
        <w:rPr>
          <w:rFonts w:ascii="Franklin Gothic Book" w:hAnsi="Franklin Gothic Book"/>
        </w:rPr>
        <w:t xml:space="preserve"> </w:t>
      </w:r>
      <w:r w:rsidR="00E203AC" w:rsidRPr="00BD09E3">
        <w:rPr>
          <w:rFonts w:ascii="Franklin Gothic Book" w:hAnsi="Franklin Gothic Book"/>
        </w:rPr>
        <w:t>Construction activity is weather dependent.</w:t>
      </w:r>
      <w:r w:rsidR="00205619" w:rsidRPr="00BD09E3">
        <w:rPr>
          <w:rFonts w:ascii="Franklin Gothic Book" w:hAnsi="Franklin Gothic Book"/>
        </w:rPr>
        <w:t xml:space="preserve"> Some paving and </w:t>
      </w:r>
      <w:r w:rsidR="00C25D50" w:rsidRPr="00BD09E3">
        <w:rPr>
          <w:rFonts w:ascii="Franklin Gothic Book" w:hAnsi="Franklin Gothic Book"/>
        </w:rPr>
        <w:t xml:space="preserve">concrete restoration work will take place during the day. </w:t>
      </w:r>
      <w:r w:rsidR="00BD09E3" w:rsidRPr="00BD09E3">
        <w:rPr>
          <w:rFonts w:ascii="Franklin Gothic Book" w:hAnsi="Franklin Gothic Book"/>
        </w:rPr>
        <w:t>Customer service lines will be switched over to the newly installed pipeline during the day.</w:t>
      </w:r>
    </w:p>
    <w:p w14:paraId="319650FE" w14:textId="7F263A48" w:rsidR="00023BED" w:rsidRPr="00BD09E3" w:rsidRDefault="00BD09E3" w:rsidP="002566C5">
      <w:pPr>
        <w:numPr>
          <w:ilvl w:val="0"/>
          <w:numId w:val="1"/>
        </w:numPr>
        <w:rPr>
          <w:rFonts w:ascii="Franklin Gothic Book" w:hAnsi="Franklin Gothic Book"/>
        </w:rPr>
      </w:pPr>
      <w:r w:rsidRPr="00BD09E3">
        <w:rPr>
          <w:rFonts w:ascii="Franklin Gothic Book" w:hAnsi="Franklin Gothic Book"/>
          <w:b/>
          <w:bCs/>
        </w:rPr>
        <w:t>Traffic Control:</w:t>
      </w:r>
      <w:r w:rsidRPr="00BD09E3">
        <w:rPr>
          <w:rFonts w:ascii="Franklin Gothic Book" w:hAnsi="Franklin Gothic Book"/>
        </w:rPr>
        <w:t xml:space="preserve"> </w:t>
      </w:r>
      <w:r w:rsidR="00C25D50" w:rsidRPr="00BD09E3">
        <w:rPr>
          <w:rFonts w:ascii="Franklin Gothic Book" w:hAnsi="Franklin Gothic Book"/>
        </w:rPr>
        <w:t xml:space="preserve">Through traffic will be maintained with the help of a traffic control vendor. </w:t>
      </w:r>
    </w:p>
    <w:p w14:paraId="4A023C42" w14:textId="77777777" w:rsidR="00E45B7F" w:rsidRDefault="00E45B7F" w:rsidP="00906571">
      <w:pPr>
        <w:rPr>
          <w:rFonts w:ascii="Franklin Gothic Book" w:hAnsi="Franklin Gothic Book"/>
        </w:rPr>
      </w:pPr>
    </w:p>
    <w:p w14:paraId="3CDA52DE" w14:textId="2BB49CE3" w:rsidR="00BC66A8" w:rsidRPr="002566C5" w:rsidRDefault="00BC66A8" w:rsidP="00906571">
      <w:pPr>
        <w:rPr>
          <w:rFonts w:ascii="Franklin Gothic Book" w:hAnsi="Franklin Gothic Book"/>
        </w:rPr>
      </w:pPr>
      <w:r>
        <w:rPr>
          <w:rFonts w:ascii="Franklin Gothic Book" w:hAnsi="Franklin Gothic Book"/>
        </w:rPr>
        <w:t>Information on the Hope Gas P</w:t>
      </w:r>
      <w:r w:rsidR="004245A7">
        <w:rPr>
          <w:rFonts w:ascii="Franklin Gothic Book" w:hAnsi="Franklin Gothic Book"/>
        </w:rPr>
        <w:t xml:space="preserve">ipeline Replacement and Expansion Program and the Clarksburg construction project can be found at </w:t>
      </w:r>
      <w:r w:rsidR="00841EEC">
        <w:rPr>
          <w:rFonts w:ascii="Franklin Gothic Book" w:hAnsi="Franklin Gothic Book"/>
        </w:rPr>
        <w:t>HopeGas.com/prep.</w:t>
      </w:r>
    </w:p>
    <w:p w14:paraId="6590FD9C" w14:textId="77777777" w:rsidR="00A51CC2" w:rsidRPr="00B45B8C" w:rsidRDefault="00A51CC2">
      <w:pPr>
        <w:rPr>
          <w:rFonts w:ascii="Franklin Gothic Book" w:hAnsi="Franklin Gothic Book"/>
        </w:rPr>
      </w:pPr>
    </w:p>
    <w:p w14:paraId="065E34E6" w14:textId="0583F5AC" w:rsidR="00A51CC2" w:rsidRPr="00B45B8C" w:rsidRDefault="00E203AC">
      <w:pPr>
        <w:rPr>
          <w:rFonts w:ascii="Franklin Gothic Book" w:hAnsi="Franklin Gothic Book"/>
          <w:b/>
        </w:rPr>
      </w:pPr>
      <w:r>
        <w:rPr>
          <w:rFonts w:ascii="Franklin Gothic Book" w:hAnsi="Franklin Gothic Book"/>
          <w:b/>
        </w:rPr>
        <w:t>Media Contact</w:t>
      </w:r>
      <w:r w:rsidR="00C41DFA" w:rsidRPr="00B45B8C">
        <w:rPr>
          <w:rFonts w:ascii="Franklin Gothic Book" w:hAnsi="Franklin Gothic Book"/>
          <w:b/>
        </w:rPr>
        <w:t>:</w:t>
      </w:r>
    </w:p>
    <w:p w14:paraId="53831C5D" w14:textId="77777777" w:rsidR="00A51CC2" w:rsidRPr="00B45B8C" w:rsidRDefault="00C41DFA">
      <w:pPr>
        <w:rPr>
          <w:rFonts w:ascii="Franklin Gothic Book" w:hAnsi="Franklin Gothic Book"/>
        </w:rPr>
      </w:pPr>
      <w:r w:rsidRPr="00B45B8C">
        <w:rPr>
          <w:rFonts w:ascii="Franklin Gothic Book" w:hAnsi="Franklin Gothic Book"/>
        </w:rPr>
        <w:t>Erin O'Donnell</w:t>
      </w:r>
    </w:p>
    <w:p w14:paraId="67E3F433" w14:textId="77777777" w:rsidR="00A51CC2" w:rsidRPr="00B45B8C" w:rsidRDefault="00C41DFA">
      <w:pPr>
        <w:rPr>
          <w:rFonts w:ascii="Franklin Gothic Book" w:hAnsi="Franklin Gothic Book"/>
        </w:rPr>
      </w:pPr>
      <w:r w:rsidRPr="00B45B8C">
        <w:rPr>
          <w:rFonts w:ascii="Franklin Gothic Book" w:hAnsi="Franklin Gothic Book"/>
        </w:rPr>
        <w:t>Director of Communications, Hope Utilities</w:t>
      </w:r>
    </w:p>
    <w:p w14:paraId="2F1C2F41" w14:textId="77777777" w:rsidR="00A51CC2" w:rsidRPr="00B45B8C" w:rsidRDefault="00C41DFA">
      <w:pPr>
        <w:rPr>
          <w:rFonts w:ascii="Franklin Gothic Book" w:hAnsi="Franklin Gothic Book"/>
        </w:rPr>
      </w:pPr>
      <w:r w:rsidRPr="00B45B8C">
        <w:rPr>
          <w:rFonts w:ascii="Franklin Gothic Book" w:hAnsi="Franklin Gothic Book"/>
        </w:rPr>
        <w:t>Email: erin.g.odonnell@hopegas.com</w:t>
      </w:r>
    </w:p>
    <w:p w14:paraId="29BC13E0" w14:textId="77777777" w:rsidR="00A51CC2" w:rsidRPr="00B45B8C" w:rsidRDefault="00A51CC2">
      <w:pPr>
        <w:rPr>
          <w:rFonts w:ascii="Franklin Gothic Book" w:hAnsi="Franklin Gothic Book"/>
        </w:rPr>
      </w:pPr>
    </w:p>
    <w:p w14:paraId="2F533A50" w14:textId="77777777" w:rsidR="00A51CC2" w:rsidRPr="00B45B8C" w:rsidRDefault="00C41DFA">
      <w:pPr>
        <w:jc w:val="center"/>
        <w:rPr>
          <w:rFonts w:ascii="Franklin Gothic Book" w:hAnsi="Franklin Gothic Book"/>
        </w:rPr>
      </w:pPr>
      <w:r w:rsidRPr="00B45B8C">
        <w:rPr>
          <w:rFonts w:ascii="Franklin Gothic Book" w:hAnsi="Franklin Gothic Book"/>
        </w:rPr>
        <w:t>###</w:t>
      </w:r>
    </w:p>
    <w:p w14:paraId="26F0E2E9" w14:textId="77777777" w:rsidR="00A51CC2" w:rsidRPr="00B45B8C" w:rsidRDefault="00A51CC2">
      <w:pPr>
        <w:rPr>
          <w:rFonts w:ascii="Franklin Gothic Book" w:hAnsi="Franklin Gothic Book"/>
        </w:rPr>
      </w:pPr>
    </w:p>
    <w:p w14:paraId="023DC1F1" w14:textId="6F9CD3C9" w:rsidR="00A51CC2" w:rsidRPr="00B45B8C" w:rsidRDefault="00C41DFA">
      <w:pPr>
        <w:rPr>
          <w:rFonts w:ascii="Franklin Gothic Book" w:hAnsi="Franklin Gothic Book"/>
        </w:rPr>
      </w:pPr>
      <w:r w:rsidRPr="00B45B8C">
        <w:rPr>
          <w:rFonts w:ascii="Franklin Gothic Book" w:hAnsi="Franklin Gothic Book"/>
          <w:b/>
        </w:rPr>
        <w:t>About Hope Gas</w:t>
      </w:r>
      <w:r w:rsidRPr="00B45B8C">
        <w:rPr>
          <w:rFonts w:ascii="Franklin Gothic Book" w:hAnsi="Franklin Gothic Book"/>
        </w:rPr>
        <w:t xml:space="preserve">: Hope Gas is a Local Distribution Company (LDC) that proudly provides </w:t>
      </w:r>
      <w:proofErr w:type="gramStart"/>
      <w:r w:rsidRPr="00B45B8C">
        <w:rPr>
          <w:rFonts w:ascii="Franklin Gothic Book" w:hAnsi="Franklin Gothic Book"/>
        </w:rPr>
        <w:t>gas</w:t>
      </w:r>
      <w:proofErr w:type="gramEnd"/>
      <w:r w:rsidRPr="00B45B8C">
        <w:rPr>
          <w:rFonts w:ascii="Franklin Gothic Book" w:hAnsi="Franklin Gothic Book"/>
        </w:rPr>
        <w:t xml:space="preserve"> service to approximately 140,000 residential, industrial, and commercial customers in thirty-eight West Virginia counties. We monitor and maintain over 7000 miles of pipelines that safely deliver West Virginia natural gas to many homes and commercial and industrial sites. We currently employ over </w:t>
      </w:r>
      <w:r w:rsidR="00E203AC">
        <w:rPr>
          <w:rFonts w:ascii="Franklin Gothic Book" w:hAnsi="Franklin Gothic Book"/>
        </w:rPr>
        <w:t>50</w:t>
      </w:r>
      <w:r w:rsidRPr="00B45B8C">
        <w:rPr>
          <w:rFonts w:ascii="Franklin Gothic Book" w:hAnsi="Franklin Gothic Book"/>
        </w:rPr>
        <w:t>0 employees working right here in our beautiful Mountain State with the sole purpose of staying true to our company’s mission and vision in West Virginia. Learn more at HopeGas.com.</w:t>
      </w:r>
    </w:p>
    <w:p w14:paraId="1645DDFF" w14:textId="77777777" w:rsidR="00A51CC2" w:rsidRPr="00B45B8C" w:rsidRDefault="00A51CC2">
      <w:pPr>
        <w:rPr>
          <w:rFonts w:ascii="Franklin Gothic Book" w:hAnsi="Franklin Gothic Book"/>
        </w:rPr>
      </w:pPr>
    </w:p>
    <w:p w14:paraId="2CECC6A5" w14:textId="79836CCE" w:rsidR="00A51CC2" w:rsidRPr="00B45B8C" w:rsidRDefault="00C41DFA">
      <w:pPr>
        <w:rPr>
          <w:rFonts w:ascii="Franklin Gothic Book" w:hAnsi="Franklin Gothic Book"/>
        </w:rPr>
      </w:pPr>
      <w:r w:rsidRPr="00B45B8C">
        <w:rPr>
          <w:rFonts w:ascii="Franklin Gothic Book" w:hAnsi="Franklin Gothic Book"/>
          <w:b/>
        </w:rPr>
        <w:t>About Hope Utilities</w:t>
      </w:r>
      <w:r w:rsidRPr="00B45B8C">
        <w:rPr>
          <w:rFonts w:ascii="Franklin Gothic Book" w:hAnsi="Franklin Gothic Book"/>
        </w:rPr>
        <w:t xml:space="preserve">: Hope Utilities </w:t>
      </w:r>
      <w:proofErr w:type="gramStart"/>
      <w:r w:rsidRPr="00B45B8C">
        <w:rPr>
          <w:rFonts w:ascii="Franklin Gothic Book" w:hAnsi="Franklin Gothic Book"/>
        </w:rPr>
        <w:t>owns</w:t>
      </w:r>
      <w:proofErr w:type="gramEnd"/>
      <w:r w:rsidRPr="00B45B8C">
        <w:rPr>
          <w:rFonts w:ascii="Franklin Gothic Book" w:hAnsi="Franklin Gothic Book"/>
        </w:rPr>
        <w:t xml:space="preserve"> natural gas and water distribution utilities across </w:t>
      </w:r>
      <w:r w:rsidR="00B04A12">
        <w:rPr>
          <w:rFonts w:ascii="Franklin Gothic Book" w:hAnsi="Franklin Gothic Book"/>
        </w:rPr>
        <w:t>eight</w:t>
      </w:r>
      <w:r w:rsidRPr="00B45B8C">
        <w:rPr>
          <w:rFonts w:ascii="Franklin Gothic Book" w:hAnsi="Franklin Gothic Book"/>
        </w:rPr>
        <w:t xml:space="preserve"> states. We provide service to more than 2</w:t>
      </w:r>
      <w:r w:rsidR="00E203AC">
        <w:rPr>
          <w:rFonts w:ascii="Franklin Gothic Book" w:hAnsi="Franklin Gothic Book"/>
        </w:rPr>
        <w:t>00</w:t>
      </w:r>
      <w:r w:rsidRPr="00B45B8C">
        <w:rPr>
          <w:rFonts w:ascii="Franklin Gothic Book" w:hAnsi="Franklin Gothic Book"/>
        </w:rPr>
        <w:t>,000 residential, commercial, and industrial customers in the communities we serve. We currently operate natural gas utilities in</w:t>
      </w:r>
      <w:r w:rsidR="00E203AC">
        <w:rPr>
          <w:rFonts w:ascii="Franklin Gothic Book" w:hAnsi="Franklin Gothic Book"/>
        </w:rPr>
        <w:t xml:space="preserve"> West Virginia,</w:t>
      </w:r>
      <w:r w:rsidRPr="00B45B8C">
        <w:rPr>
          <w:rFonts w:ascii="Franklin Gothic Book" w:hAnsi="Franklin Gothic Book"/>
        </w:rPr>
        <w:t xml:space="preserve"> Indiana, Montana, North Carolina, </w:t>
      </w:r>
      <w:r w:rsidR="00E203AC">
        <w:rPr>
          <w:rFonts w:ascii="Franklin Gothic Book" w:hAnsi="Franklin Gothic Book"/>
        </w:rPr>
        <w:t xml:space="preserve">and </w:t>
      </w:r>
      <w:r w:rsidRPr="00B45B8C">
        <w:rPr>
          <w:rFonts w:ascii="Franklin Gothic Book" w:hAnsi="Franklin Gothic Book"/>
        </w:rPr>
        <w:t>Ohio; and water and wastewater utilities in Arizona, Michigan, and Texas. Hope’s growth strategy is built on being a trusted member of the communities we serve, providing our customers with safe, reliable, and cost-effective utility service. Learn more about Hope at HopeUtilities.com</w:t>
      </w:r>
    </w:p>
    <w:p w14:paraId="128D66F6" w14:textId="77777777" w:rsidR="00A51CC2" w:rsidRPr="00B45B8C" w:rsidRDefault="00A51CC2">
      <w:pPr>
        <w:rPr>
          <w:rFonts w:ascii="Franklin Gothic Book" w:hAnsi="Franklin Gothic Book"/>
        </w:rPr>
      </w:pPr>
    </w:p>
    <w:sectPr w:rsidR="00A51CC2" w:rsidRPr="00B45B8C">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5F8C7" w14:textId="77777777" w:rsidR="00EE6EF2" w:rsidRDefault="00EE6EF2">
      <w:pPr>
        <w:spacing w:line="240" w:lineRule="auto"/>
      </w:pPr>
      <w:r>
        <w:separator/>
      </w:r>
    </w:p>
  </w:endnote>
  <w:endnote w:type="continuationSeparator" w:id="0">
    <w:p w14:paraId="0BDDF8DB" w14:textId="77777777" w:rsidR="00EE6EF2" w:rsidRDefault="00EE6E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7256" w14:textId="77777777" w:rsidR="00EE6EF2" w:rsidRDefault="00EE6EF2">
      <w:pPr>
        <w:spacing w:line="240" w:lineRule="auto"/>
      </w:pPr>
      <w:r>
        <w:separator/>
      </w:r>
    </w:p>
  </w:footnote>
  <w:footnote w:type="continuationSeparator" w:id="0">
    <w:p w14:paraId="2450BFCA" w14:textId="77777777" w:rsidR="00EE6EF2" w:rsidRDefault="00EE6E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E851" w14:textId="1A7E8584" w:rsidR="00A51CC2" w:rsidRDefault="00A51CC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D0846"/>
    <w:multiLevelType w:val="hybridMultilevel"/>
    <w:tmpl w:val="323E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C514C"/>
    <w:multiLevelType w:val="multilevel"/>
    <w:tmpl w:val="204EA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1F7A58"/>
    <w:multiLevelType w:val="multilevel"/>
    <w:tmpl w:val="8BD4EF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2310066">
    <w:abstractNumId w:val="1"/>
  </w:num>
  <w:num w:numId="2" w16cid:durableId="539585503">
    <w:abstractNumId w:val="2"/>
  </w:num>
  <w:num w:numId="3" w16cid:durableId="128739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CC2"/>
    <w:rsid w:val="00005306"/>
    <w:rsid w:val="000204F7"/>
    <w:rsid w:val="00023BED"/>
    <w:rsid w:val="00036967"/>
    <w:rsid w:val="00044682"/>
    <w:rsid w:val="0006756A"/>
    <w:rsid w:val="00081556"/>
    <w:rsid w:val="000922AF"/>
    <w:rsid w:val="001319F6"/>
    <w:rsid w:val="00205619"/>
    <w:rsid w:val="00210FD9"/>
    <w:rsid w:val="002223D5"/>
    <w:rsid w:val="00233A9E"/>
    <w:rsid w:val="002566C5"/>
    <w:rsid w:val="002601A0"/>
    <w:rsid w:val="00266A07"/>
    <w:rsid w:val="002A59F4"/>
    <w:rsid w:val="002A60FC"/>
    <w:rsid w:val="002D313F"/>
    <w:rsid w:val="002E6FA7"/>
    <w:rsid w:val="00394B18"/>
    <w:rsid w:val="003D4932"/>
    <w:rsid w:val="003F0892"/>
    <w:rsid w:val="003F18E0"/>
    <w:rsid w:val="003F6BF1"/>
    <w:rsid w:val="004245A7"/>
    <w:rsid w:val="00446A67"/>
    <w:rsid w:val="004A466E"/>
    <w:rsid w:val="004E1415"/>
    <w:rsid w:val="00581D65"/>
    <w:rsid w:val="00616361"/>
    <w:rsid w:val="00692013"/>
    <w:rsid w:val="006B3A9F"/>
    <w:rsid w:val="006D279E"/>
    <w:rsid w:val="006E72A3"/>
    <w:rsid w:val="007A217A"/>
    <w:rsid w:val="00841EEC"/>
    <w:rsid w:val="008507E8"/>
    <w:rsid w:val="00854F40"/>
    <w:rsid w:val="0090392C"/>
    <w:rsid w:val="00906571"/>
    <w:rsid w:val="00972C71"/>
    <w:rsid w:val="00A36332"/>
    <w:rsid w:val="00A51CC2"/>
    <w:rsid w:val="00A53AF1"/>
    <w:rsid w:val="00AA5A84"/>
    <w:rsid w:val="00AA68BB"/>
    <w:rsid w:val="00AC5C20"/>
    <w:rsid w:val="00AF1BE5"/>
    <w:rsid w:val="00B04A12"/>
    <w:rsid w:val="00B0790D"/>
    <w:rsid w:val="00B45B8C"/>
    <w:rsid w:val="00BC66A8"/>
    <w:rsid w:val="00BD09E3"/>
    <w:rsid w:val="00BE1AD0"/>
    <w:rsid w:val="00C06F9E"/>
    <w:rsid w:val="00C25D50"/>
    <w:rsid w:val="00C41DFA"/>
    <w:rsid w:val="00C474BD"/>
    <w:rsid w:val="00CD701E"/>
    <w:rsid w:val="00CE27AB"/>
    <w:rsid w:val="00CF60D2"/>
    <w:rsid w:val="00D155C0"/>
    <w:rsid w:val="00D21C7E"/>
    <w:rsid w:val="00D77CC2"/>
    <w:rsid w:val="00D810E5"/>
    <w:rsid w:val="00D91328"/>
    <w:rsid w:val="00DA4AA6"/>
    <w:rsid w:val="00DB2644"/>
    <w:rsid w:val="00DE7B8B"/>
    <w:rsid w:val="00DF700E"/>
    <w:rsid w:val="00E203AC"/>
    <w:rsid w:val="00E30971"/>
    <w:rsid w:val="00E45B7F"/>
    <w:rsid w:val="00E909E0"/>
    <w:rsid w:val="00EE6EF2"/>
    <w:rsid w:val="00EF30B2"/>
    <w:rsid w:val="00F07E30"/>
    <w:rsid w:val="00F23FC8"/>
    <w:rsid w:val="00F64795"/>
    <w:rsid w:val="00F76745"/>
    <w:rsid w:val="00FA2816"/>
    <w:rsid w:val="00FE278F"/>
    <w:rsid w:val="00FE6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F0585"/>
  <w15:docId w15:val="{9E28EC31-D59C-4548-80E9-F7348F50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D313F"/>
    <w:pPr>
      <w:ind w:left="720"/>
      <w:contextualSpacing/>
    </w:pPr>
  </w:style>
  <w:style w:type="paragraph" w:styleId="Header">
    <w:name w:val="header"/>
    <w:basedOn w:val="Normal"/>
    <w:link w:val="HeaderChar"/>
    <w:uiPriority w:val="99"/>
    <w:unhideWhenUsed/>
    <w:rsid w:val="008507E8"/>
    <w:pPr>
      <w:tabs>
        <w:tab w:val="center" w:pos="4680"/>
        <w:tab w:val="right" w:pos="9360"/>
      </w:tabs>
      <w:spacing w:line="240" w:lineRule="auto"/>
    </w:pPr>
  </w:style>
  <w:style w:type="character" w:customStyle="1" w:styleId="HeaderChar">
    <w:name w:val="Header Char"/>
    <w:basedOn w:val="DefaultParagraphFont"/>
    <w:link w:val="Header"/>
    <w:uiPriority w:val="99"/>
    <w:rsid w:val="008507E8"/>
  </w:style>
  <w:style w:type="paragraph" w:styleId="Footer">
    <w:name w:val="footer"/>
    <w:basedOn w:val="Normal"/>
    <w:link w:val="FooterChar"/>
    <w:uiPriority w:val="99"/>
    <w:unhideWhenUsed/>
    <w:rsid w:val="008507E8"/>
    <w:pPr>
      <w:tabs>
        <w:tab w:val="center" w:pos="4680"/>
        <w:tab w:val="right" w:pos="9360"/>
      </w:tabs>
      <w:spacing w:line="240" w:lineRule="auto"/>
    </w:pPr>
  </w:style>
  <w:style w:type="character" w:customStyle="1" w:styleId="FooterChar">
    <w:name w:val="Footer Char"/>
    <w:basedOn w:val="DefaultParagraphFont"/>
    <w:link w:val="Footer"/>
    <w:uiPriority w:val="99"/>
    <w:rsid w:val="00850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ODonnell</dc:creator>
  <cp:lastModifiedBy>Erin ODonnell</cp:lastModifiedBy>
  <cp:revision>4</cp:revision>
  <dcterms:created xsi:type="dcterms:W3CDTF">2025-02-18T22:24:00Z</dcterms:created>
  <dcterms:modified xsi:type="dcterms:W3CDTF">2025-02-24T20:47:00Z</dcterms:modified>
</cp:coreProperties>
</file>