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CE26A" w14:textId="15A84982" w:rsidR="002B507F" w:rsidRPr="00837CEF" w:rsidRDefault="002E5985" w:rsidP="002E5985">
      <w:pPr>
        <w:rPr>
          <w:rFonts w:ascii="Lexend Light" w:hAnsi="Lexend Light"/>
          <w:sz w:val="21"/>
          <w:szCs w:val="21"/>
          <w:lang w:bidi="my-MM"/>
        </w:rPr>
      </w:pPr>
      <w:r w:rsidRPr="00837CEF">
        <w:rPr>
          <w:rFonts w:ascii="Lexend Light" w:hAnsi="Lexend Light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1672AC3" wp14:editId="7DE04EFB">
            <wp:simplePos x="0" y="0"/>
            <wp:positionH relativeFrom="column">
              <wp:posOffset>5029200</wp:posOffset>
            </wp:positionH>
            <wp:positionV relativeFrom="paragraph">
              <wp:posOffset>6470650</wp:posOffset>
            </wp:positionV>
            <wp:extent cx="1819275" cy="2672715"/>
            <wp:effectExtent l="19050" t="0" r="9525" b="0"/>
            <wp:wrapThrough wrapText="bothSides">
              <wp:wrapPolygon edited="0">
                <wp:start x="-226" y="0"/>
                <wp:lineTo x="-226" y="21400"/>
                <wp:lineTo x="21713" y="21400"/>
                <wp:lineTo x="21713" y="0"/>
                <wp:lineTo x="-226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7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7CEF">
        <w:rPr>
          <w:rFonts w:ascii="Lexend Light" w:hAnsi="Lexend Light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142F2B7" wp14:editId="20660FCE">
            <wp:simplePos x="0" y="0"/>
            <wp:positionH relativeFrom="column">
              <wp:posOffset>4743450</wp:posOffset>
            </wp:positionH>
            <wp:positionV relativeFrom="paragraph">
              <wp:posOffset>-914400</wp:posOffset>
            </wp:positionV>
            <wp:extent cx="2105025" cy="2654300"/>
            <wp:effectExtent l="19050" t="0" r="9525" b="0"/>
            <wp:wrapThrough wrapText="bothSides">
              <wp:wrapPolygon edited="0">
                <wp:start x="-195" y="0"/>
                <wp:lineTo x="-195" y="21393"/>
                <wp:lineTo x="21698" y="21393"/>
                <wp:lineTo x="21698" y="0"/>
                <wp:lineTo x="-1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7CEF">
        <w:rPr>
          <w:rFonts w:ascii="Lexend Light" w:hAnsi="Lexend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790398" wp14:editId="6B8B82B5">
                <wp:simplePos x="0" y="0"/>
                <wp:positionH relativeFrom="column">
                  <wp:posOffset>-1876425</wp:posOffset>
                </wp:positionH>
                <wp:positionV relativeFrom="paragraph">
                  <wp:posOffset>-990600</wp:posOffset>
                </wp:positionV>
                <wp:extent cx="1333500" cy="10410825"/>
                <wp:effectExtent l="0" t="0" r="952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0410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009414C" id="Rectangle 2" o:spid="_x0000_s1026" style="position:absolute;margin-left:-147.75pt;margin-top:-78pt;width:105pt;height:81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" fillcolor="#f79646 [3209]" stroked="f" strokecolor="white [3212]" strokeweight="3pt">
                <v:shadow on="t" color="#974706 [1609]" opacity=".5" offset="1pt"/>
              </v:rect>
            </w:pict>
          </mc:Fallback>
        </mc:AlternateContent>
      </w:r>
      <w:r w:rsidRPr="00837CEF">
        <w:rPr>
          <w:rFonts w:ascii="Lexend Light" w:hAnsi="Lexend Light" w:hint="cs"/>
          <w:noProof/>
          <w:sz w:val="21"/>
          <w:szCs w:val="21"/>
          <w:cs/>
          <w:lang w:bidi="my-MM"/>
        </w:rPr>
        <w:t>ချစ်ခင်ရပါသော မိသားစုများသို့</w:t>
      </w:r>
    </w:p>
    <w:p w14:paraId="56CBD798" w14:textId="0D885859" w:rsidR="002B507F" w:rsidRPr="00837CEF" w:rsidRDefault="002E5985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</w:rPr>
      </w:pP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သင်၏သားသမီးသည် စိတ်၀င်စားဖွယ်ဖြစ်သည့် </w:t>
      </w:r>
      <w:r w:rsidRPr="00837CEF">
        <w:rPr>
          <w:rFonts w:ascii="Lexend Light" w:hAnsi="Lexend Light" w:cstheme="minorHAnsi"/>
          <w:sz w:val="21"/>
          <w:szCs w:val="21"/>
        </w:rPr>
        <w:t xml:space="preserve"> </w:t>
      </w:r>
      <w:r w:rsidR="006A765A" w:rsidRPr="00837CEF">
        <w:rPr>
          <w:rFonts w:ascii="Lexend Light" w:hAnsi="Lexend Light" w:cstheme="minorHAnsi"/>
          <w:sz w:val="20"/>
          <w:szCs w:val="20"/>
        </w:rPr>
        <w:t xml:space="preserve"> </w:t>
      </w:r>
      <w:r w:rsidR="00837CEF" w:rsidRPr="00837CEF">
        <w:rPr>
          <w:rFonts w:ascii="Lexend Light" w:hAnsi="Lexend Light" w:cstheme="minorHAnsi"/>
          <w:i/>
          <w:sz w:val="20"/>
          <w:szCs w:val="20"/>
        </w:rPr>
        <w:t>SAFER SMARTER TEENS</w:t>
      </w:r>
      <w:r w:rsidR="00B905A7" w:rsidRPr="00837CEF">
        <w:rPr>
          <w:rFonts w:ascii="Lexend Light" w:hAnsi="Lexend Light" w:cstheme="minorHAnsi"/>
          <w:i/>
          <w:iCs/>
          <w:sz w:val="20"/>
          <w:szCs w:val="20"/>
        </w:rPr>
        <w:t xml:space="preserve"> </w:t>
      </w:r>
      <w:r w:rsidR="00EE426F" w:rsidRPr="00837CEF">
        <w:rPr>
          <w:rFonts w:ascii="Lexend Light" w:hAnsi="Lexend Light" w:cstheme="minorHAnsi"/>
          <w:iCs/>
          <w:sz w:val="20"/>
          <w:szCs w:val="20"/>
        </w:rPr>
        <w:t xml:space="preserve">starting </w:t>
      </w:r>
      <w:r w:rsidR="00973163">
        <w:rPr>
          <w:rFonts w:ascii="Lexend Light" w:hAnsi="Lexend Light" w:cstheme="minorHAnsi"/>
          <w:i/>
          <w:iCs/>
          <w:sz w:val="20"/>
          <w:szCs w:val="20"/>
        </w:rPr>
        <w:t>JULY 2024</w:t>
      </w:r>
      <w:r w:rsidR="006A765A" w:rsidRPr="00837CEF">
        <w:rPr>
          <w:rFonts w:ascii="Lexend Light" w:hAnsi="Lexend Light" w:cstheme="minorHAnsi"/>
          <w:iCs/>
          <w:sz w:val="20"/>
          <w:szCs w:val="20"/>
        </w:rPr>
        <w:t xml:space="preserve"> </w:t>
      </w:r>
      <w:r w:rsidRPr="00837CEF">
        <w:rPr>
          <w:rFonts w:ascii="Lexend Light" w:hAnsi="Lexend Light" w:cs="Myanmar Text" w:hint="cs"/>
          <w:i/>
          <w:sz w:val="21"/>
          <w:szCs w:val="21"/>
          <w:cs/>
          <w:lang w:bidi="my-MM"/>
        </w:rPr>
        <w:t>ဟုခေါ်သည့် ပရိုဂရမ်တစ်ခုတွင် ကျောင်း၌ မကြာမီပါ၀င်မည်ဖြစ်ပါသည်။</w:t>
      </w:r>
      <w:r w:rsidRPr="00837CEF">
        <w:rPr>
          <w:rFonts w:ascii="Lexend Light" w:hAnsi="Lexend Light" w:cstheme="minorHAnsi"/>
          <w:sz w:val="20"/>
          <w:szCs w:val="20"/>
        </w:rPr>
        <w:t xml:space="preserve"> </w:t>
      </w:r>
      <w:r w:rsidRPr="00837CEF">
        <w:rPr>
          <w:rFonts w:ascii="Lexend Light" w:hAnsi="Lexend Light" w:cs="Myanmar Text" w:hint="cs"/>
          <w:i/>
          <w:sz w:val="21"/>
          <w:szCs w:val="21"/>
          <w:cs/>
          <w:lang w:bidi="my-MM"/>
        </w:rPr>
        <w:t>ဤ ထိရောက်မှုရှိသော သုတေသန-အခြေပြုသည့် ပရိုဂရမ်သည် စုံတွဲချိန်းတွေ့စဥ် မတော်မတရားပြုခြင်းနှင့် အကြမ်းဖက်မှုဆိုင်ရာ အပြုအမူနှင့် ကိုယ်နေဟန်ထားတို့ကို ရည်ညွှန်းပစ်မှတ်ထားသည်။</w:t>
      </w:r>
      <w:r w:rsidR="002B507F" w:rsidRPr="00837CEF">
        <w:rPr>
          <w:rFonts w:ascii="Lexend Light" w:hAnsi="Lexend Light" w:cstheme="minorHAnsi"/>
          <w:sz w:val="20"/>
          <w:szCs w:val="20"/>
        </w:rPr>
        <w:t xml:space="preserve"> </w:t>
      </w:r>
      <w:r w:rsidRPr="00837CEF">
        <w:rPr>
          <w:rFonts w:ascii="Lexend Light" w:hAnsi="Lexend Light" w:cs="Myanmar Text" w:hint="cs"/>
          <w:i/>
          <w:sz w:val="21"/>
          <w:szCs w:val="21"/>
          <w:cs/>
          <w:lang w:bidi="my-MM"/>
        </w:rPr>
        <w:t xml:space="preserve">S.A.F.E Place မှ ပညာပေးအရာရှိနှင့် Bronson Sexual Assault Services မှ ကိုယ်စားလှယ်တို့သည် အဆိုပါ အစည်းအ၀ေးများကို ဦးဆောင်မည်ဖြစ်ပါသည်။  </w:t>
      </w:r>
    </w:p>
    <w:p w14:paraId="5F15B5B2" w14:textId="77777777" w:rsidR="002E5985" w:rsidRPr="00837CEF" w:rsidRDefault="002E5985" w:rsidP="002E5985">
      <w:pPr>
        <w:autoSpaceDE w:val="0"/>
        <w:autoSpaceDN w:val="0"/>
        <w:adjustRightInd w:val="0"/>
        <w:spacing w:after="0" w:line="240" w:lineRule="auto"/>
        <w:rPr>
          <w:rFonts w:ascii="Lexend Light" w:hAnsi="Lexend Light" w:cs="Myanmar Text"/>
          <w:i/>
          <w:sz w:val="21"/>
          <w:szCs w:val="21"/>
          <w:lang w:bidi="my-MM"/>
        </w:rPr>
      </w:pPr>
    </w:p>
    <w:p w14:paraId="6BD01361" w14:textId="76EE848D" w:rsidR="002E5985" w:rsidRPr="00837CEF" w:rsidRDefault="002E5985" w:rsidP="002E5985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1"/>
          <w:szCs w:val="21"/>
        </w:rPr>
      </w:pPr>
      <w:r w:rsidRPr="00837CEF">
        <w:rPr>
          <w:rFonts w:ascii="Lexend Light" w:hAnsi="Lexend Light" w:cs="Myanmar Text" w:hint="cs"/>
          <w:i/>
          <w:sz w:val="21"/>
          <w:szCs w:val="21"/>
          <w:cs/>
          <w:lang w:bidi="my-MM"/>
        </w:rPr>
        <w:t xml:space="preserve">စုံတွဲချိန်းတွေ့စဥ် မတော်မတရားပြုခြင်းသည် ဆယ်ကျော်သက်အရွယ်များ၊ အလယ်တန်းကျောင်းသားအရွယ်အထိ ငယ်နိုင်သည့်၊ လူငယ်များ ကြုံတွေ့ကြရသည့် အရေးကြီးသော ပြဿနာတစ်ခု ဖြစ်ပါသည်။ </w:t>
      </w:r>
      <w:r w:rsidRPr="00837CEF">
        <w:rPr>
          <w:rFonts w:ascii="Lexend Light" w:hAnsi="Lexend Light" w:cstheme="minorHAnsi"/>
          <w:sz w:val="21"/>
          <w:szCs w:val="21"/>
        </w:rPr>
        <w:t xml:space="preserve"> </w:t>
      </w:r>
      <w:r w:rsidR="00837CEF" w:rsidRPr="00837CEF">
        <w:rPr>
          <w:rFonts w:ascii="Lexend Light" w:hAnsi="Lexend Light" w:cstheme="minorHAnsi"/>
          <w:i/>
          <w:iCs/>
          <w:sz w:val="21"/>
          <w:szCs w:val="21"/>
        </w:rPr>
        <w:t>SAFER SMARTER TEENS</w:t>
      </w:r>
      <w:r w:rsidRPr="00837CEF">
        <w:rPr>
          <w:rFonts w:ascii="Lexend Light" w:hAnsi="Lexend Light" w:cstheme="minorHAnsi"/>
          <w:i/>
          <w:iCs/>
          <w:sz w:val="21"/>
          <w:szCs w:val="21"/>
        </w:rPr>
        <w:t xml:space="preserve"> </w:t>
      </w:r>
      <w:r w:rsidRPr="00837CEF">
        <w:rPr>
          <w:rFonts w:ascii="Lexend Light" w:hAnsi="Lexend Light" w:cstheme="minorHAnsi" w:hint="cs"/>
          <w:i/>
          <w:iCs/>
          <w:sz w:val="21"/>
          <w:szCs w:val="21"/>
          <w:cs/>
          <w:lang w:bidi="my-MM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>မှ ဆယ်ကျော်သက်အရွယ်</w:t>
      </w:r>
      <w:r w:rsidR="008223A3"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များအတွက် ကျန်းမာကောင်းမွန်သော စုံတွဲချိန်းတွေ့ခြင်း ဆိုသည်မှာ ဘာလဲ နှင့် </w:t>
      </w:r>
      <w:r w:rsidRPr="00837CEF">
        <w:rPr>
          <w:rFonts w:ascii="Lexend Light" w:hAnsi="Lexend Light" w:cs="Myanmar Text" w:hint="cs"/>
          <w:i/>
          <w:sz w:val="21"/>
          <w:szCs w:val="21"/>
          <w:cs/>
          <w:lang w:bidi="my-MM"/>
        </w:rPr>
        <w:t xml:space="preserve">စုံတွဲချိန်းတွေ့စဥ် မတော်မတရားပြုခြင်း ဆိုသည်မှာ ဘာလဲဆိုသည်ကို တိကျရှင်းလင်းစွာ အဓိပ္ပာယ်သိရှိနိုင်အောင် </w:t>
      </w:r>
      <w:r w:rsidRPr="00837CEF">
        <w:rPr>
          <w:rFonts w:ascii="Lexend Light" w:hAnsi="Lexend Light" w:cs="Myanmar Text" w:hint="cs"/>
          <w:iCs/>
          <w:sz w:val="21"/>
          <w:szCs w:val="21"/>
          <w:cs/>
          <w:lang w:bidi="my-MM"/>
        </w:rPr>
        <w:t>ကူညီပေး</w:t>
      </w:r>
      <w:r w:rsidRPr="00837CEF">
        <w:rPr>
          <w:rFonts w:ascii="Lexend Light" w:hAnsi="Lexend Light" w:cs="Myanmar Text" w:hint="cs"/>
          <w:i/>
          <w:sz w:val="21"/>
          <w:szCs w:val="21"/>
          <w:cs/>
          <w:lang w:bidi="my-MM"/>
        </w:rPr>
        <w:t xml:space="preserve"> ခြင်းဖြစ်ပါသည်။</w:t>
      </w:r>
      <w:r w:rsidRPr="00837CEF">
        <w:rPr>
          <w:rFonts w:ascii="Lexend Light" w:hAnsi="Lexend Light" w:cstheme="minorHAnsi" w:hint="cs"/>
          <w:sz w:val="21"/>
          <w:szCs w:val="21"/>
          <w:cs/>
          <w:lang w:bidi="my-MM"/>
        </w:rPr>
        <w:t xml:space="preserve"> </w:t>
      </w:r>
      <w:r w:rsidRPr="00837CEF">
        <w:rPr>
          <w:rFonts w:ascii="Lexend Light" w:hAnsi="Lexend Light" w:cs="Myanmar Text" w:hint="cs"/>
          <w:i/>
          <w:sz w:val="21"/>
          <w:szCs w:val="21"/>
          <w:cs/>
          <w:lang w:bidi="my-MM"/>
        </w:rPr>
        <w:t>စုံတွဲချိန်းတွေ့စဥ် မတော်မတရားပြုခြင်းဖြစ်ရခြင်း အကြောင်းတရားများနှင့် ဖြစ်ပေါ်လာမည့် နာကျင်ဖွယ်ရာ ရလဒ်တို့ကို နားလည်သဘောပေါက်စေရန် ကူညီပေးသည့်အပြင် စုံတွဲချိန်းတွေ့စဥ် မတော်မတရားပြုခြင်း မကြုံတွေ့ရလေအောင် ရှောင်ကျဥ်ရမည့် အဓိက နည်းလမ်းများကို ရှင်းပြပေးပါသည်။</w:t>
      </w:r>
    </w:p>
    <w:p w14:paraId="4E7973F0" w14:textId="77777777" w:rsidR="002B507F" w:rsidRPr="00837CEF" w:rsidRDefault="002B507F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</w:rPr>
      </w:pPr>
    </w:p>
    <w:p w14:paraId="5943261F" w14:textId="460D2D22" w:rsidR="002E5985" w:rsidRPr="00837CEF" w:rsidRDefault="002E5985" w:rsidP="002E5985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1"/>
          <w:szCs w:val="21"/>
        </w:rPr>
      </w:pP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>အချို့ မိသားစုများသည် ၎င်းတို့၏ ဆယ်ကျော်သက်အရွယ်လူငယ်များကို အရွယ်မရောက်သေးခင် စုံတွဲချိန်းတွေ့ ရည်းစားထားခြင်း မပြုလုပ်စေလိုသည်ကို သိရှိနားလည်ပါသည်။</w:t>
      </w:r>
      <w:r w:rsidRPr="00837CEF">
        <w:rPr>
          <w:rFonts w:ascii="Lexend Light" w:hAnsi="Lexend Light" w:cstheme="minorHAnsi" w:hint="cs"/>
          <w:sz w:val="21"/>
          <w:szCs w:val="21"/>
          <w:cs/>
          <w:lang w:bidi="my-MM"/>
        </w:rPr>
        <w:t xml:space="preserve">  </w:t>
      </w:r>
      <w:r w:rsidR="00837CEF" w:rsidRPr="00837CEF">
        <w:rPr>
          <w:rFonts w:ascii="Lexend Light" w:hAnsi="Lexend Light" w:cstheme="minorHAnsi"/>
          <w:i/>
          <w:sz w:val="21"/>
          <w:szCs w:val="21"/>
        </w:rPr>
        <w:t>SAFER SMARTER TEENS</w:t>
      </w:r>
      <w:r w:rsidRPr="00837CEF">
        <w:rPr>
          <w:rFonts w:ascii="Lexend Light" w:hAnsi="Lexend Light" w:cstheme="minorHAnsi"/>
          <w:i/>
          <w:iCs/>
          <w:sz w:val="21"/>
          <w:szCs w:val="21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>သည် စုံတွဲချိန်းတွေ့ခြင်းကို တိုက်တွန်းခြင်း သို့မဟုတ် အားပေးအားမြှောက်ပြုခြင်း မလုပ်ပါ။ သို့သော် သင့်သားသမီးအတွက် အနာဂါတ်တွင် ၎င်းတို့ စုံတွဲချိန်းတွေ့ခြင်း ပြုသည့်အခါ နားလည်ပြင်ဆင်ထားနိုင်ရန်ဖြစ်ပါသည်။</w:t>
      </w:r>
      <w:r w:rsidR="002B507F" w:rsidRPr="00837CEF">
        <w:rPr>
          <w:rFonts w:ascii="Lexend Light" w:hAnsi="Lexend Light" w:cstheme="minorHAnsi"/>
          <w:sz w:val="20"/>
          <w:szCs w:val="20"/>
        </w:rPr>
        <w:t xml:space="preserve"> </w:t>
      </w:r>
      <w:r w:rsidR="002B507F" w:rsidRPr="00837CEF">
        <w:rPr>
          <w:rFonts w:ascii="Lexend Light" w:hAnsi="Lexend Light" w:cstheme="minorHAnsi"/>
          <w:i/>
          <w:iCs/>
          <w:sz w:val="20"/>
          <w:szCs w:val="20"/>
        </w:rPr>
        <w:t>S</w:t>
      </w:r>
      <w:r w:rsidR="00973163">
        <w:rPr>
          <w:rFonts w:ascii="Lexend Light" w:hAnsi="Lexend Light" w:cstheme="minorHAnsi"/>
          <w:i/>
          <w:iCs/>
          <w:sz w:val="20"/>
          <w:szCs w:val="20"/>
        </w:rPr>
        <w:t xml:space="preserve">AFER SMARTER TEENS </w:t>
      </w:r>
      <w:bookmarkStart w:id="0" w:name="_GoBack"/>
      <w:bookmarkEnd w:id="0"/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>သည် ထင်ရှားပွင့်လင်းသည့် မည်သည့်လိင်ပိုင်းဆိုင်ရာအကြာင်းအရာများကိုမှ ဆွေးနွေးမည် မဟုတ်ပါ။</w:t>
      </w:r>
      <w:r w:rsidRPr="00837CEF">
        <w:rPr>
          <w:rFonts w:ascii="Lexend Light" w:hAnsi="Lexend Light" w:cstheme="minorHAnsi"/>
          <w:sz w:val="21"/>
          <w:szCs w:val="21"/>
        </w:rPr>
        <w:t xml:space="preserve"> </w:t>
      </w:r>
    </w:p>
    <w:p w14:paraId="2F1F6323" w14:textId="001A4743" w:rsidR="002B507F" w:rsidRPr="00837CEF" w:rsidRDefault="002B507F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</w:rPr>
      </w:pPr>
    </w:p>
    <w:p w14:paraId="5125DE4A" w14:textId="42D9159F" w:rsidR="002B507F" w:rsidRPr="00837CEF" w:rsidRDefault="001A6837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1"/>
          <w:szCs w:val="21"/>
        </w:rPr>
      </w:pP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>ဤပရိုဂရမ်၏ ရည်မှန်းချက်မှာ ဆယ်ကျော်သက်လူငယ်များ မိမိတို့၏ မိတ်ဆွေသူငယ်ချင်းများ နှင့် ကျန်းမာကောင်းမွန်သည့်  ပေါင်းသင်းဆက်ဆံရေး ဖွံ့ဖြိုးစေရန် တတ်နိုင်သမျှ ဘေးအန္တရာယ်ကင်းစွာ ပြုလုပ်နိုင်ရန် ကူညီခြင်းဖြစ်ပါသည်။ ကျွန်ုပ်တို့၏ ကိုယ်စားလှယ်</w:t>
      </w:r>
      <w:r w:rsidR="005E3565"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>တစ်ဦးသည် တည်နေရာ၌ရှိနေပြီး အလျင်းသင့်သလို ထပ်မံမေးမြန်းလိုသည့် မေးခွန်းများကို ဖြေဆိုရန် နှင့် မိသားစုများအတွက် လိုအပ်သည့် အထောက်အထားများနှင့် ဆက်သွယ်ပေးနိုင်</w:t>
      </w:r>
      <w:r w:rsidR="005E3565"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ပါသည်။ ဤအရာသည် အမခဲ့ဖြစ်ပါသည်၊ </w:t>
      </w:r>
      <w:r w:rsidRPr="00837CEF">
        <w:rPr>
          <w:rFonts w:ascii="Lexend Light" w:hAnsi="Lexend Light" w:cstheme="minorHAnsi"/>
          <w:sz w:val="21"/>
          <w:szCs w:val="21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>သင်၏ကျောင်း၌</w:t>
      </w:r>
      <w:r w:rsidRPr="00837CEF">
        <w:rPr>
          <w:rFonts w:ascii="Lexend Light" w:hAnsi="Lexend Light" w:cstheme="minorHAnsi"/>
          <w:sz w:val="21"/>
          <w:szCs w:val="21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>ကျောင်းသားများနှင့် မိသားစုများ</w:t>
      </w:r>
      <w:r w:rsidR="005E3565"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>အတွက် ယုံကြည်စိတ်ချရသည့် အရင်းအမြစ်တစ်ခုဖြစ်သည်။</w:t>
      </w:r>
      <w:r w:rsidRPr="00837CEF">
        <w:rPr>
          <w:rFonts w:ascii="Lexend Light" w:hAnsi="Lexend Light" w:cstheme="minorHAnsi"/>
          <w:sz w:val="21"/>
          <w:szCs w:val="21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  </w:t>
      </w:r>
    </w:p>
    <w:p w14:paraId="34CD9B25" w14:textId="77777777" w:rsidR="002B507F" w:rsidRPr="00837CEF" w:rsidRDefault="002B507F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</w:rPr>
      </w:pPr>
    </w:p>
    <w:p w14:paraId="0B4F7553" w14:textId="6F9E0CDB" w:rsidR="001A6837" w:rsidRPr="009E7C17" w:rsidRDefault="001A6837" w:rsidP="001A6837">
      <w:pPr>
        <w:spacing w:line="42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bidi="my-MM"/>
        </w:rPr>
      </w:pP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>သင့်ဆယ်ကျော်သက်အရွယ်လူငယ်ကို ထိန်းသိမ်းစောင့်ရှောက်သူအနေဖြင့် သင်သည် ၎င်းတို့အား စုံတွဲချိန်းတွေ့ ပေါင်းသင်းဆက်ဆံရေးတွင် လုံခြုံဘေးကင်းရန် လုပ်ဆောင်ပေးနိုင်</w:t>
      </w:r>
      <w:r w:rsidR="005E3565"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မည့် အရေးပါဆုံးဖြစ်သော </w:t>
      </w:r>
      <w:r w:rsidRPr="00837CEF">
        <w:rPr>
          <w:rFonts w:ascii="Times New Roman" w:eastAsia="Times New Roman" w:hAnsi="Times New Roman" w:cs="Myanmar Text"/>
          <w:color w:val="333333"/>
          <w:sz w:val="21"/>
          <w:szCs w:val="21"/>
          <w:cs/>
          <w:lang w:bidi="my-MM"/>
        </w:rPr>
        <w:t>အခန်းကဏ္ဍ</w:t>
      </w:r>
      <w:r w:rsidRPr="00837CEF">
        <w:rPr>
          <w:rFonts w:ascii="Times New Roman" w:eastAsia="Times New Roman" w:hAnsi="Times New Roman" w:cs="Myanmar Text" w:hint="cs"/>
          <w:color w:val="333333"/>
          <w:sz w:val="21"/>
          <w:szCs w:val="21"/>
          <w:cs/>
          <w:lang w:bidi="my-MM"/>
        </w:rPr>
        <w:t xml:space="preserve">တွင် ရှိနေပါသည်။ </w:t>
      </w:r>
      <w:r w:rsidR="00837CEF" w:rsidRPr="00837CEF">
        <w:rPr>
          <w:rFonts w:ascii="Lexend Light" w:hAnsi="Lexend Light" w:cstheme="minorHAnsi"/>
          <w:i/>
          <w:iCs/>
          <w:sz w:val="21"/>
          <w:szCs w:val="21"/>
        </w:rPr>
        <w:t>SAFER SMARTER TEENS</w:t>
      </w:r>
      <w:r w:rsidRPr="00837CEF">
        <w:rPr>
          <w:rFonts w:ascii="Lexend Light" w:hAnsi="Lexend Light" w:cstheme="minorHAnsi"/>
          <w:i/>
          <w:iCs/>
          <w:sz w:val="21"/>
          <w:szCs w:val="21"/>
        </w:rPr>
        <w:t xml:space="preserve"> 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ပရိုဂရမ်နှင့် ပါတ်သတ်သည့် သို့မဟုတ် </w:t>
      </w:r>
      <w:r w:rsidRPr="00837CEF">
        <w:rPr>
          <w:rFonts w:ascii="Lexend Light" w:hAnsi="Lexend Light" w:cs="Myanmar Text" w:hint="cs"/>
          <w:i/>
          <w:sz w:val="21"/>
          <w:szCs w:val="21"/>
          <w:cs/>
          <w:lang w:bidi="my-MM"/>
        </w:rPr>
        <w:t>စုံတွဲချိန်းတွေ့စဥ် မတော်မတရားပြုခြင်း နှင့်ပတ်သတ်ပြီး</w:t>
      </w:r>
      <w:r w:rsidRPr="00837CEF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 အခြား မေးခွန်းများနှင့် စိုးရိမ်စရာများ ရှိလျှင် ဆိုင်းတွခြင်းမရှိပဲ ဖုန်း (၂၆၉) ၉၆၅-၆၀၉၃ ext. ၂၇ သို့ ခေါ်ဆိုနိုင်ပါသည်။</w:t>
      </w:r>
      <w:r w:rsidRPr="009E7C17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 </w:t>
      </w:r>
    </w:p>
    <w:p w14:paraId="06826D82" w14:textId="77777777" w:rsidR="002B507F" w:rsidRPr="006A765A" w:rsidRDefault="002B507F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</w:rPr>
      </w:pPr>
    </w:p>
    <w:p w14:paraId="65D34C51" w14:textId="77777777" w:rsidR="001A6837" w:rsidRPr="009E7C17" w:rsidRDefault="001A6837" w:rsidP="001A6837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1"/>
          <w:szCs w:val="21"/>
        </w:rPr>
      </w:pPr>
      <w:r w:rsidRPr="009E7C17">
        <w:rPr>
          <w:rFonts w:ascii="Lexend Light" w:hAnsi="Lexend Light" w:cs="Myanmar Text" w:hint="cs"/>
          <w:sz w:val="21"/>
          <w:szCs w:val="21"/>
          <w:cs/>
          <w:lang w:bidi="my-MM"/>
        </w:rPr>
        <w:t>လေးစားစွာဖြင့်</w:t>
      </w:r>
    </w:p>
    <w:p w14:paraId="7623BF1A" w14:textId="77777777" w:rsidR="001A6837" w:rsidRPr="009E7C17" w:rsidRDefault="001A6837" w:rsidP="001A6837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1"/>
          <w:szCs w:val="21"/>
        </w:rPr>
      </w:pPr>
    </w:p>
    <w:p w14:paraId="54673611" w14:textId="77777777" w:rsidR="001A6837" w:rsidRPr="009E7C17" w:rsidRDefault="001A6837" w:rsidP="001A6837">
      <w:pPr>
        <w:autoSpaceDE w:val="0"/>
        <w:autoSpaceDN w:val="0"/>
        <w:adjustRightInd w:val="0"/>
        <w:spacing w:after="0" w:line="240" w:lineRule="auto"/>
        <w:rPr>
          <w:rFonts w:ascii="Lexend Light" w:hAnsi="Lexend Light" w:cs="Myanmar Text"/>
          <w:sz w:val="21"/>
          <w:szCs w:val="21"/>
          <w:lang w:bidi="my-MM"/>
        </w:rPr>
      </w:pPr>
      <w:r w:rsidRPr="009E7C17">
        <w:rPr>
          <w:rFonts w:ascii="Lexend Light" w:hAnsi="Lexend Light" w:cs="Myanmar Text" w:hint="cs"/>
          <w:sz w:val="21"/>
          <w:szCs w:val="21"/>
          <w:cs/>
          <w:lang w:bidi="my-MM"/>
        </w:rPr>
        <w:t>နီနာ ပတ်တာဆင်</w:t>
      </w:r>
    </w:p>
    <w:p w14:paraId="1691FA21" w14:textId="77777777" w:rsidR="001A6837" w:rsidRPr="009E7C17" w:rsidRDefault="001A6837" w:rsidP="001A6837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1"/>
          <w:szCs w:val="21"/>
        </w:rPr>
      </w:pPr>
      <w:r w:rsidRPr="009E7C17">
        <w:rPr>
          <w:rFonts w:ascii="Lexend Light" w:hAnsi="Lexend Light" w:cs="Myanmar Text" w:hint="cs"/>
          <w:sz w:val="21"/>
          <w:szCs w:val="21"/>
          <w:cs/>
          <w:lang w:bidi="my-MM"/>
        </w:rPr>
        <w:t xml:space="preserve">ကြိုတင်ကာကွယ်ရေး ပညာပေး၊ </w:t>
      </w:r>
      <w:r w:rsidRPr="009E7C17">
        <w:rPr>
          <w:rFonts w:ascii="Lexend Light" w:hAnsi="Lexend Light" w:cstheme="minorHAnsi"/>
          <w:sz w:val="21"/>
          <w:szCs w:val="21"/>
        </w:rPr>
        <w:t xml:space="preserve">S.A.F.E. Place </w:t>
      </w:r>
    </w:p>
    <w:p w14:paraId="5EFBA4F8" w14:textId="316671B9" w:rsidR="002B507F" w:rsidRPr="006A765A" w:rsidRDefault="00973163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</w:rPr>
      </w:pPr>
      <w:hyperlink r:id="rId9" w:history="1">
        <w:r w:rsidR="00EE426F" w:rsidRPr="006A765A">
          <w:rPr>
            <w:rStyle w:val="Hyperlink"/>
            <w:rFonts w:ascii="Lexend Light" w:hAnsi="Lexend Light" w:cstheme="minorHAnsi"/>
            <w:color w:val="auto"/>
            <w:sz w:val="20"/>
            <w:szCs w:val="20"/>
          </w:rPr>
          <w:t>npatterson@safeplaceshelter.org</w:t>
        </w:r>
      </w:hyperlink>
    </w:p>
    <w:p w14:paraId="6BE136CB" w14:textId="77777777" w:rsidR="00D6621A" w:rsidRPr="006A765A" w:rsidRDefault="00D6621A" w:rsidP="00E21618">
      <w:pPr>
        <w:rPr>
          <w:rFonts w:ascii="Lexend Light" w:hAnsi="Lexend Light"/>
          <w:b/>
          <w:sz w:val="20"/>
        </w:rPr>
      </w:pPr>
    </w:p>
    <w:p w14:paraId="1D9CB4F2" w14:textId="77777777" w:rsidR="001A6837" w:rsidRPr="00BA5C15" w:rsidRDefault="001A6837" w:rsidP="001A6837">
      <w:pPr>
        <w:widowControl w:val="0"/>
        <w:spacing w:line="240" w:lineRule="auto"/>
        <w:jc w:val="center"/>
        <w:rPr>
          <w:rFonts w:ascii="Lexend Light" w:eastAsia="Calibri" w:hAnsi="Lexend Light" w:cs="Calibri"/>
          <w:bCs/>
          <w:sz w:val="18"/>
          <w:szCs w:val="20"/>
        </w:rPr>
      </w:pPr>
      <w:r w:rsidRPr="00BA5C15">
        <w:rPr>
          <w:rFonts w:ascii="Lexend Light" w:eastAsia="Calibri" w:hAnsi="Lexend Light" w:cs="Myanmar Text" w:hint="cs"/>
          <w:bCs/>
          <w:sz w:val="18"/>
          <w:szCs w:val="18"/>
          <w:cs/>
          <w:lang w:bidi="my-MM"/>
        </w:rPr>
        <w:t xml:space="preserve">အောက်တွင် ဖော်ပြထားသည်မှာ OPT OUT ဖောင် ဖြစ်သည်။ သင့်ကလေးကို ဤပရိုဂရမ်တွင် ပါ၀င်ခြင်းမှ ရပ်နားစေလိုမှသာ လက်မှတ်ထိုးပါ။ </w:t>
      </w:r>
    </w:p>
    <w:p w14:paraId="7D55AFA5" w14:textId="77777777" w:rsidR="00D6621A" w:rsidRPr="006A765A" w:rsidRDefault="00D6621A" w:rsidP="00D6621A">
      <w:pPr>
        <w:widowControl w:val="0"/>
        <w:spacing w:line="240" w:lineRule="auto"/>
        <w:rPr>
          <w:rFonts w:ascii="Lexend Light" w:eastAsia="Verdana" w:hAnsi="Lexend Light" w:cs="Verdana"/>
          <w:sz w:val="16"/>
          <w:szCs w:val="18"/>
        </w:rPr>
      </w:pPr>
      <w:r w:rsidRPr="006A765A">
        <w:rPr>
          <w:rFonts w:ascii="Lexend Light" w:eastAsia="Verdana" w:hAnsi="Lexend Light" w:cs="Verdana"/>
          <w:sz w:val="16"/>
          <w:szCs w:val="18"/>
        </w:rPr>
        <w:t>------------------------------------------------------------------------------------------------------------</w:t>
      </w:r>
    </w:p>
    <w:p w14:paraId="5B4038E9" w14:textId="7E2AC99D" w:rsidR="00D6621A" w:rsidRPr="00195C2C" w:rsidRDefault="00D6621A" w:rsidP="00D6621A">
      <w:pPr>
        <w:widowControl w:val="0"/>
        <w:spacing w:line="240" w:lineRule="auto"/>
        <w:jc w:val="center"/>
        <w:rPr>
          <w:rFonts w:ascii="Lexend Light" w:eastAsia="Verdana" w:hAnsi="Lexend Light" w:cs="Myanmar Text"/>
          <w:bCs/>
          <w:sz w:val="18"/>
          <w:szCs w:val="18"/>
          <w:lang w:bidi="my-MM"/>
        </w:rPr>
      </w:pPr>
      <w:r w:rsidRPr="00195C2C">
        <w:rPr>
          <w:rFonts w:ascii="Lexend Light" w:eastAsia="Verdana" w:hAnsi="Lexend Light" w:cs="Verdana"/>
          <w:b/>
          <w:sz w:val="18"/>
          <w:szCs w:val="18"/>
        </w:rPr>
        <w:t xml:space="preserve">Opt-Out </w:t>
      </w:r>
      <w:r w:rsidR="001A6837" w:rsidRPr="00195C2C">
        <w:rPr>
          <w:rFonts w:ascii="Lexend Light" w:eastAsia="Verdana" w:hAnsi="Lexend Light" w:cs="Myanmar Text" w:hint="cs"/>
          <w:b/>
          <w:sz w:val="18"/>
          <w:szCs w:val="18"/>
          <w:cs/>
          <w:lang w:bidi="my-MM"/>
        </w:rPr>
        <w:t>ဖောင်</w:t>
      </w:r>
    </w:p>
    <w:p w14:paraId="49D4391B" w14:textId="7C27608E" w:rsidR="00D6621A" w:rsidRPr="00195C2C" w:rsidRDefault="001A6837" w:rsidP="00D6621A">
      <w:pPr>
        <w:widowControl w:val="0"/>
        <w:spacing w:line="240" w:lineRule="auto"/>
        <w:rPr>
          <w:rFonts w:ascii="Lexend Light" w:eastAsia="Verdana" w:hAnsi="Lexend Light" w:cs="Verdana"/>
          <w:sz w:val="18"/>
          <w:szCs w:val="18"/>
        </w:rPr>
      </w:pPr>
      <w:r w:rsidRPr="00195C2C">
        <w:rPr>
          <w:rFonts w:ascii="Lexend Light" w:eastAsia="Verdana" w:hAnsi="Lexend Light" w:cs="Myanmar Text" w:hint="cs"/>
          <w:sz w:val="18"/>
          <w:szCs w:val="18"/>
          <w:cs/>
          <w:lang w:bidi="my-MM"/>
        </w:rPr>
        <w:t xml:space="preserve">သင့်သားသမီးကို </w:t>
      </w:r>
      <w:r w:rsidR="00EE426F" w:rsidRPr="00195C2C">
        <w:rPr>
          <w:rFonts w:ascii="Lexend Light" w:eastAsia="Verdana" w:hAnsi="Lexend Light" w:cs="Verdana"/>
          <w:b/>
          <w:i/>
          <w:sz w:val="18"/>
          <w:szCs w:val="18"/>
        </w:rPr>
        <w:t>Safer Smarter Teens</w:t>
      </w:r>
      <w:r w:rsidR="00EE426F" w:rsidRPr="00195C2C">
        <w:rPr>
          <w:rFonts w:ascii="Lexend Light" w:eastAsia="Verdana" w:hAnsi="Lexend Light" w:cs="Verdana"/>
          <w:sz w:val="18"/>
          <w:szCs w:val="18"/>
        </w:rPr>
        <w:t xml:space="preserve"> </w:t>
      </w:r>
      <w:r w:rsidR="00D6621A" w:rsidRPr="00195C2C">
        <w:rPr>
          <w:rFonts w:ascii="Lexend Light" w:eastAsia="Verdana" w:hAnsi="Lexend Light" w:cs="Verdana"/>
          <w:sz w:val="18"/>
          <w:szCs w:val="18"/>
        </w:rPr>
        <w:t>program</w:t>
      </w:r>
      <w:r w:rsidRPr="00195C2C">
        <w:rPr>
          <w:rFonts w:ascii="Lexend Light" w:eastAsia="Verdana" w:hAnsi="Lexend Light" w:cs="Verdana" w:hint="cs"/>
          <w:sz w:val="18"/>
          <w:szCs w:val="18"/>
          <w:cs/>
          <w:lang w:bidi="my-MM"/>
        </w:rPr>
        <w:t xml:space="preserve"> </w:t>
      </w:r>
      <w:r w:rsidRPr="00195C2C">
        <w:rPr>
          <w:rFonts w:ascii="Lexend Light" w:hAnsi="Lexend Light" w:cs="Myanmar Text" w:hint="cs"/>
          <w:i/>
          <w:sz w:val="18"/>
          <w:szCs w:val="18"/>
          <w:cs/>
          <w:lang w:bidi="my-MM"/>
        </w:rPr>
        <w:t xml:space="preserve">ပရိုဂရမ်တွင် </w:t>
      </w:r>
      <w:r w:rsidRPr="00195C2C">
        <w:rPr>
          <w:rFonts w:ascii="Lexend Light" w:hAnsi="Lexend Light" w:cs="Myanmar Text" w:hint="cs"/>
          <w:b/>
          <w:bCs/>
          <w:i/>
          <w:sz w:val="18"/>
          <w:szCs w:val="18"/>
          <w:cs/>
          <w:lang w:bidi="my-MM"/>
        </w:rPr>
        <w:t>မပါ၀င်</w:t>
      </w:r>
      <w:r w:rsidRPr="00195C2C">
        <w:rPr>
          <w:rFonts w:ascii="Lexend Light" w:hAnsi="Lexend Light" w:cs="Myanmar Text" w:hint="cs"/>
          <w:i/>
          <w:sz w:val="18"/>
          <w:szCs w:val="18"/>
          <w:cs/>
          <w:lang w:bidi="my-MM"/>
        </w:rPr>
        <w:t>စေချင်ပါက၊ အောက်တွင် လက်မှတ်ထိုးပြီး စာ၏ ဤအပိုင်းကို ကျောင်းသို့ ပြန်လည် ပို့ပေးပါ။</w:t>
      </w:r>
    </w:p>
    <w:p w14:paraId="13F02532" w14:textId="2A4C8226" w:rsidR="001A6837" w:rsidRPr="00195C2C" w:rsidRDefault="001A6837" w:rsidP="001A6837">
      <w:pPr>
        <w:widowControl w:val="0"/>
        <w:spacing w:line="240" w:lineRule="auto"/>
        <w:rPr>
          <w:rFonts w:ascii="Lexend Light" w:eastAsia="Verdana" w:hAnsi="Lexend Light" w:cs="Verdana"/>
          <w:sz w:val="18"/>
          <w:szCs w:val="18"/>
        </w:rPr>
      </w:pPr>
      <w:r w:rsidRPr="00195C2C">
        <w:rPr>
          <w:rFonts w:ascii="Lexend Light" w:eastAsia="Verdana" w:hAnsi="Lexend Light" w:cs="Myanmar Text" w:hint="cs"/>
          <w:sz w:val="18"/>
          <w:szCs w:val="18"/>
          <w:cs/>
          <w:lang w:bidi="my-MM"/>
        </w:rPr>
        <w:t>ကျွန်ုပ်၏ သားသမီး</w:t>
      </w:r>
      <w:r w:rsidRPr="00195C2C">
        <w:rPr>
          <w:rFonts w:ascii="Lexend Light" w:eastAsia="Verdana" w:hAnsi="Lexend Light" w:cs="Verdana"/>
          <w:sz w:val="18"/>
          <w:szCs w:val="18"/>
        </w:rPr>
        <w:t xml:space="preserve"> _____________________________ (</w:t>
      </w:r>
      <w:r w:rsidRPr="00195C2C">
        <w:rPr>
          <w:rFonts w:ascii="Lexend Light" w:eastAsia="Verdana" w:hAnsi="Lexend Light" w:cs="Myanmar Text" w:hint="cs"/>
          <w:sz w:val="18"/>
          <w:szCs w:val="18"/>
          <w:cs/>
          <w:lang w:bidi="my-MM"/>
        </w:rPr>
        <w:t>ကလေး၏အမည်</w:t>
      </w:r>
      <w:r w:rsidRPr="00195C2C">
        <w:rPr>
          <w:rFonts w:ascii="Lexend Light" w:eastAsia="Verdana" w:hAnsi="Lexend Light" w:cs="Verdana"/>
          <w:sz w:val="18"/>
          <w:szCs w:val="18"/>
        </w:rPr>
        <w:t xml:space="preserve">) </w:t>
      </w:r>
      <w:r w:rsidRPr="00195C2C">
        <w:rPr>
          <w:rFonts w:ascii="Lexend Light" w:eastAsia="Verdana" w:hAnsi="Lexend Light" w:cs="Myanmar Text" w:hint="cs"/>
          <w:sz w:val="18"/>
          <w:szCs w:val="18"/>
          <w:cs/>
          <w:lang w:bidi="my-MM"/>
        </w:rPr>
        <w:t>ကို</w:t>
      </w:r>
      <w:r w:rsidR="00D6621A" w:rsidRPr="00195C2C">
        <w:rPr>
          <w:rFonts w:ascii="Lexend Light" w:eastAsia="Verdana" w:hAnsi="Lexend Light" w:cs="Verdana"/>
          <w:sz w:val="18"/>
          <w:szCs w:val="18"/>
        </w:rPr>
        <w:t xml:space="preserve"> </w:t>
      </w:r>
      <w:r w:rsidR="0036011D" w:rsidRPr="00195C2C">
        <w:rPr>
          <w:rFonts w:ascii="Lexend Light" w:eastAsia="Verdana" w:hAnsi="Lexend Light" w:cs="Verdana"/>
          <w:sz w:val="18"/>
          <w:szCs w:val="18"/>
        </w:rPr>
        <w:t>violence</w:t>
      </w:r>
      <w:r w:rsidR="00D6621A" w:rsidRPr="00195C2C">
        <w:rPr>
          <w:rFonts w:ascii="Lexend Light" w:eastAsia="Verdana" w:hAnsi="Lexend Light" w:cs="Verdana"/>
          <w:sz w:val="18"/>
          <w:szCs w:val="18"/>
        </w:rPr>
        <w:t xml:space="preserve"> prevention program</w:t>
      </w:r>
      <w:r w:rsidRPr="00195C2C">
        <w:rPr>
          <w:rFonts w:ascii="Lexend Light" w:hAnsi="Lexend Light" w:cs="Myanmar Text" w:hint="cs"/>
          <w:i/>
          <w:sz w:val="18"/>
          <w:szCs w:val="18"/>
          <w:cs/>
          <w:lang w:bidi="my-MM"/>
        </w:rPr>
        <w:t xml:space="preserve"> ပရိုဂရမ်တွင် မပါ၀င်စေလိုပါ။</w:t>
      </w:r>
    </w:p>
    <w:p w14:paraId="7ECFAEA0" w14:textId="77777777" w:rsidR="001A6837" w:rsidRPr="00195C2C" w:rsidRDefault="001A6837" w:rsidP="001A6837">
      <w:pPr>
        <w:widowControl w:val="0"/>
        <w:spacing w:line="240" w:lineRule="auto"/>
        <w:rPr>
          <w:rFonts w:ascii="Lexend Light" w:eastAsia="Verdana" w:hAnsi="Lexend Light" w:cs="Verdana"/>
          <w:sz w:val="18"/>
          <w:szCs w:val="18"/>
        </w:rPr>
      </w:pPr>
      <w:r w:rsidRPr="00195C2C">
        <w:rPr>
          <w:rFonts w:ascii="Lexend Light" w:eastAsia="Verdana" w:hAnsi="Lexend Light" w:cs="Verdana"/>
          <w:sz w:val="18"/>
          <w:szCs w:val="18"/>
        </w:rPr>
        <w:t>x__________________________________________________ (</w:t>
      </w:r>
      <w:r w:rsidRPr="00195C2C">
        <w:rPr>
          <w:rFonts w:ascii="Lexend Light" w:eastAsia="Verdana" w:hAnsi="Lexend Light" w:cs="Myanmar Text" w:hint="cs"/>
          <w:sz w:val="18"/>
          <w:szCs w:val="18"/>
          <w:cs/>
          <w:lang w:bidi="my-MM"/>
        </w:rPr>
        <w:t>မိဘအုပ်ထိန်းသူ လက်မှတ်</w:t>
      </w:r>
      <w:r w:rsidRPr="00195C2C">
        <w:rPr>
          <w:rFonts w:ascii="Lexend Light" w:eastAsia="Verdana" w:hAnsi="Lexend Light" w:cs="Verdana"/>
          <w:sz w:val="18"/>
          <w:szCs w:val="18"/>
        </w:rPr>
        <w:t xml:space="preserve">) </w:t>
      </w:r>
    </w:p>
    <w:p w14:paraId="0E706980" w14:textId="006B2A90" w:rsidR="0072081C" w:rsidRPr="00D6621A" w:rsidRDefault="0072081C" w:rsidP="001A6837">
      <w:pPr>
        <w:widowControl w:val="0"/>
        <w:spacing w:line="240" w:lineRule="auto"/>
        <w:rPr>
          <w:rFonts w:ascii="Lexend Light" w:eastAsia="Verdana" w:hAnsi="Lexend Light" w:cs="Verdana"/>
          <w:sz w:val="16"/>
          <w:szCs w:val="18"/>
        </w:rPr>
      </w:pPr>
    </w:p>
    <w:sectPr w:rsidR="0072081C" w:rsidRPr="00D6621A" w:rsidSect="00720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02"/>
    <w:rsid w:val="000A7A06"/>
    <w:rsid w:val="00195C2C"/>
    <w:rsid w:val="001A6837"/>
    <w:rsid w:val="002B507F"/>
    <w:rsid w:val="002E5985"/>
    <w:rsid w:val="0036011D"/>
    <w:rsid w:val="00472AAC"/>
    <w:rsid w:val="00475269"/>
    <w:rsid w:val="004B3469"/>
    <w:rsid w:val="005E3565"/>
    <w:rsid w:val="005F72FE"/>
    <w:rsid w:val="006A765A"/>
    <w:rsid w:val="006C3C33"/>
    <w:rsid w:val="0072081C"/>
    <w:rsid w:val="00745CD0"/>
    <w:rsid w:val="0077348D"/>
    <w:rsid w:val="00790933"/>
    <w:rsid w:val="008223A3"/>
    <w:rsid w:val="00837CEF"/>
    <w:rsid w:val="0084628E"/>
    <w:rsid w:val="00865940"/>
    <w:rsid w:val="00921C43"/>
    <w:rsid w:val="00973163"/>
    <w:rsid w:val="009A3261"/>
    <w:rsid w:val="00A8650A"/>
    <w:rsid w:val="00AB11A3"/>
    <w:rsid w:val="00AD139F"/>
    <w:rsid w:val="00B905A7"/>
    <w:rsid w:val="00BD097B"/>
    <w:rsid w:val="00D6621A"/>
    <w:rsid w:val="00E20F02"/>
    <w:rsid w:val="00E21618"/>
    <w:rsid w:val="00E5343D"/>
    <w:rsid w:val="00E5655B"/>
    <w:rsid w:val="00EE426F"/>
    <w:rsid w:val="00E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9A86"/>
  <w15:docId w15:val="{43A2F7F7-4923-4E60-B54B-59B6E3BB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2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3AED31CB29A479A03DA71AE5B1E4D" ma:contentTypeVersion="7" ma:contentTypeDescription="Create a new document." ma:contentTypeScope="" ma:versionID="7c4df4ae6066c31e3f394daf6a517067">
  <xsd:schema xmlns:xsd="http://www.w3.org/2001/XMLSchema" xmlns:xs="http://www.w3.org/2001/XMLSchema" xmlns:p="http://schemas.microsoft.com/office/2006/metadata/properties" xmlns:ns3="89d3d391-cb34-4460-9dfa-6d39670dd8c0" xmlns:ns4="0e670778-eca9-4fd2-bef9-82f8fc6837ca" targetNamespace="http://schemas.microsoft.com/office/2006/metadata/properties" ma:root="true" ma:fieldsID="239fd99a7d44fbc1c38707fe623971eb" ns3:_="" ns4:_="">
    <xsd:import namespace="89d3d391-cb34-4460-9dfa-6d39670dd8c0"/>
    <xsd:import namespace="0e670778-eca9-4fd2-bef9-82f8fc683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3d391-cb34-4460-9dfa-6d39670dd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70778-eca9-4fd2-bef9-82f8fc683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C44F7-6358-435C-A6A1-9A2F174FB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9054F-95D6-49A4-B331-4CD2B7051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936BF-03A0-4416-8F50-469BFEDAA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3d391-cb34-4460-9dfa-6d39670dd8c0"/>
    <ds:schemaRef ds:uri="0e670778-eca9-4fd2-bef9-82f8fc683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ngrajek</dc:creator>
  <cp:lastModifiedBy>Nina Patterson</cp:lastModifiedBy>
  <cp:revision>10</cp:revision>
  <cp:lastPrinted>2018-02-21T21:29:00Z</cp:lastPrinted>
  <dcterms:created xsi:type="dcterms:W3CDTF">2023-08-26T02:12:00Z</dcterms:created>
  <dcterms:modified xsi:type="dcterms:W3CDTF">2024-03-11T14:47:00Z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0x0101006853AED31CB29A479A03DA71AE5B1E4D</vt:lpwstr>
  </property>
</Properties>
</file>